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E69DE" w14:textId="5E3E6EA6" w:rsidR="00B17BEA" w:rsidRPr="0052457A" w:rsidRDefault="00B17BEA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รหัสโครงการ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ของคณะกรรมการฯ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7350F1B3" w14:textId="031E2438" w:rsidR="00B17BEA" w:rsidRPr="0052457A" w:rsidRDefault="00B17BEA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คณะกรรมการฯ</w:t>
      </w:r>
      <w:r w:rsidR="00E201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รับรอง</w:t>
      </w:r>
      <w:r w:rsidR="007B2A16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โครงการวิจัย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</w:t>
      </w:r>
      <w:r w:rsidR="007B2A16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ล่า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สุด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เมื่อวันที่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เดือน        พ.ศ.</w:t>
      </w:r>
    </w:p>
    <w:p w14:paraId="03554F73" w14:textId="0ACC64A9" w:rsidR="00B17BEA" w:rsidRPr="0052457A" w:rsidRDefault="00B17BEA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ชื่อโครงการวิจัย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7AD5A625" w14:textId="00D56FF9" w:rsidR="00B17BEA" w:rsidRPr="0052457A" w:rsidRDefault="00B17BEA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ภาษาไทย</w:t>
      </w:r>
      <w:r w:rsidRPr="0052457A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7153E28F" w14:textId="77777777" w:rsidR="00B17BEA" w:rsidRPr="0052457A" w:rsidRDefault="00B17BEA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ภาษาอังกฤษ</w:t>
      </w:r>
      <w:r w:rsidRPr="0052457A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3A27884D" w14:textId="4FB1C333" w:rsidR="00B17BEA" w:rsidRPr="0052457A" w:rsidRDefault="00B17BEA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bookmarkStart w:id="0" w:name="_Hlk77237038"/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หัวหน้าโครงการวิจัย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4351F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(ผู้วิจัยหลัก)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  <w:bookmarkEnd w:id="0"/>
    </w:p>
    <w:p w14:paraId="5A5E2C7F" w14:textId="77777777" w:rsidR="00620906" w:rsidRPr="0052457A" w:rsidRDefault="00B17BEA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ของหัวหน้าโครงการวิจัย</w:t>
      </w:r>
      <w:r w:rsidR="00D4351F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(ผู้วิจัยหลัก)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538B3FDD" w14:textId="77777777" w:rsidR="00620906" w:rsidRPr="0052457A" w:rsidRDefault="00620906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ผู้สนับสนุนโครงการวิจัย</w:t>
      </w:r>
      <w:r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10C96A2E" w14:textId="77777777" w:rsidR="00620906" w:rsidRPr="0052457A" w:rsidRDefault="00620906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หมายเลขประจำตัว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ในโครงการวิจัยของอาสาสมัคร</w:t>
      </w:r>
    </w:p>
    <w:p w14:paraId="4D809F12" w14:textId="77777777" w:rsidR="00B0169F" w:rsidRDefault="00620906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อาย</w:t>
      </w:r>
      <w:r w:rsidR="0052457A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ุ</w:t>
      </w:r>
      <w:r w:rsidRPr="0052457A">
        <w:rPr>
          <w:rFonts w:ascii="TH SarabunPSK" w:hAnsi="TH SarabunPSK" w:cs="TH SarabunPSK"/>
          <w:sz w:val="32"/>
          <w:szCs w:val="32"/>
          <w:cs/>
        </w:rPr>
        <w:tab/>
      </w:r>
      <w:r w:rsidRPr="0052457A">
        <w:rPr>
          <w:rFonts w:ascii="TH SarabunPSK" w:hAnsi="TH SarabunPSK" w:cs="TH SarabunPSK" w:hint="cs"/>
          <w:sz w:val="32"/>
          <w:szCs w:val="32"/>
          <w:cs/>
        </w:rPr>
        <w:t>ปี</w:t>
      </w:r>
      <w:r w:rsidR="00B0169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3103C40" w14:textId="2725CCD9" w:rsidR="00620906" w:rsidRPr="0052457A" w:rsidRDefault="00620906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0169F">
        <w:rPr>
          <w:rFonts w:ascii="TH SarabunPSK" w:hAnsi="TH SarabunPSK" w:cs="TH SarabunPSK" w:hint="cs"/>
          <w:b/>
          <w:bCs/>
          <w:sz w:val="32"/>
          <w:szCs w:val="32"/>
          <w:cs/>
        </w:rPr>
        <w:t>เพศ</w:t>
      </w:r>
      <w:r w:rsidR="00DF1B6E" w:rsidRPr="0052457A">
        <w:rPr>
          <w:rFonts w:ascii="TH SarabunPSK" w:hAnsi="TH SarabunPSK" w:cs="TH SarabunPSK"/>
          <w:sz w:val="32"/>
          <w:szCs w:val="32"/>
          <w:cs/>
        </w:rPr>
        <w:tab/>
      </w:r>
      <w:r w:rsidR="000A649D"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A649D"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DF1B6E" w:rsidRPr="0052457A">
        <w:rPr>
          <w:rFonts w:ascii="TH SarabunPSK" w:hAnsi="TH SarabunPSK" w:cs="TH SarabunPSK" w:hint="cs"/>
          <w:sz w:val="32"/>
          <w:szCs w:val="32"/>
          <w:cs/>
        </w:rPr>
        <w:t xml:space="preserve"> ชาย</w:t>
      </w:r>
      <w:r w:rsidR="00DF1B6E" w:rsidRPr="0052457A">
        <w:rPr>
          <w:rFonts w:ascii="TH SarabunPSK" w:hAnsi="TH SarabunPSK" w:cs="TH SarabunPSK"/>
          <w:sz w:val="32"/>
          <w:szCs w:val="32"/>
          <w:cs/>
        </w:rPr>
        <w:tab/>
      </w:r>
      <w:r w:rsidR="000A649D"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A649D"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DF1B6E" w:rsidRPr="0052457A">
        <w:rPr>
          <w:rFonts w:ascii="TH SarabunPSK" w:hAnsi="TH SarabunPSK" w:cs="TH SarabunPSK" w:hint="cs"/>
          <w:sz w:val="32"/>
          <w:szCs w:val="32"/>
          <w:cs/>
        </w:rPr>
        <w:t>หญิง</w:t>
      </w:r>
      <w:r w:rsidR="00DF1B6E" w:rsidRPr="0052457A">
        <w:rPr>
          <w:rFonts w:ascii="TH SarabunPSK" w:hAnsi="TH SarabunPSK" w:cs="TH SarabunPSK"/>
          <w:sz w:val="32"/>
          <w:szCs w:val="32"/>
          <w:cs/>
        </w:rPr>
        <w:tab/>
      </w:r>
      <w:r w:rsidR="000A649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A649D"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A649D"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DF1B6E" w:rsidRPr="0052457A">
        <w:rPr>
          <w:rFonts w:ascii="TH SarabunPSK" w:hAnsi="TH SarabunPSK" w:cs="TH SarabunPSK" w:hint="cs"/>
          <w:sz w:val="32"/>
          <w:szCs w:val="32"/>
          <w:cs/>
        </w:rPr>
        <w:t xml:space="preserve"> อื่น ๆ ระบุ </w:t>
      </w:r>
    </w:p>
    <w:p w14:paraId="5D269DF6" w14:textId="0D51A78C" w:rsidR="00DF1B6E" w:rsidRDefault="00DF1B6E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เป็นการ</w:t>
      </w:r>
      <w:r w:rsidR="00620906" w:rsidRPr="00620906">
        <w:rPr>
          <w:rFonts w:ascii="TH SarabunPSK" w:hAnsi="TH SarabunPSK" w:cs="TH SarabunPSK"/>
          <w:b/>
          <w:bCs/>
          <w:sz w:val="32"/>
          <w:szCs w:val="32"/>
          <w:cs/>
        </w:rPr>
        <w:t>รายงานครั้งที่</w:t>
      </w:r>
      <w:r w:rsidR="005245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(ระบุว่า ๑ หรือ ๒ หรืออื่น ๆ</w:t>
      </w:r>
      <w:r w:rsidR="00E201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2457A">
        <w:rPr>
          <w:rFonts w:ascii="TH SarabunPSK" w:hAnsi="TH SarabunPSK" w:cs="TH SarabunPSK" w:hint="cs"/>
          <w:b/>
          <w:bCs/>
          <w:sz w:val="32"/>
          <w:szCs w:val="32"/>
          <w:cs/>
        </w:rPr>
        <w:t>ตามการรายงาน)</w:t>
      </w:r>
    </w:p>
    <w:p w14:paraId="350D43E5" w14:textId="4942612F" w:rsidR="0015018A" w:rsidRDefault="00B0169F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สถานที่ที่</w:t>
      </w:r>
      <w:r w:rsidR="00FD3415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กิดเหตุการณ์ไม่พึงประสงค์</w:t>
      </w:r>
    </w:p>
    <w:p w14:paraId="427D857D" w14:textId="45D6B828" w:rsidR="0015018A" w:rsidRDefault="00B0169F" w:rsidP="00B0169F">
      <w:pPr>
        <w:autoSpaceDE w:val="0"/>
        <w:autoSpaceDN w:val="0"/>
        <w:adjustRightInd w:val="0"/>
        <w:spacing w:after="0" w:line="240" w:lineRule="auto"/>
        <w:jc w:val="thaiDistribute"/>
        <w:rPr>
          <w:rFonts w:ascii="Segoe MDL2 Assets" w:hAnsi="Segoe MDL2 Assets" w:cs="TH SarabunPSK"/>
          <w:sz w:val="32"/>
          <w:szCs w:val="32"/>
        </w:rPr>
      </w:pPr>
      <w:r>
        <w:rPr>
          <w:rFonts w:ascii="Segoe MDL2 Assets" w:hAnsi="Segoe MDL2 Assets" w:cs="TH SarabunPSK" w:hint="cs"/>
          <w:sz w:val="32"/>
          <w:szCs w:val="32"/>
          <w:cs/>
        </w:rPr>
        <w:t xml:space="preserve">     </w:t>
      </w:r>
      <w:r w:rsidR="0015018A">
        <w:rPr>
          <w:rFonts w:ascii="Segoe MDL2 Assets" w:hAnsi="Segoe MDL2 Assets" w:cs="TH SarabunPSK" w:hint="cs"/>
          <w:sz w:val="32"/>
          <w:szCs w:val="32"/>
          <w:cs/>
        </w:rPr>
        <w:t>ในสถาบัน/สถานที่ที่หัวหน้าโครงการวิจัย (ผู้วิจัยหลัก) ดำเนิน</w:t>
      </w:r>
      <w:r>
        <w:rPr>
          <w:rFonts w:ascii="Segoe MDL2 Assets" w:hAnsi="Segoe MDL2 Assets" w:cs="TH SarabunPSK" w:hint="cs"/>
          <w:sz w:val="32"/>
          <w:szCs w:val="32"/>
          <w:cs/>
        </w:rPr>
        <w:t>การวิจัย</w:t>
      </w:r>
    </w:p>
    <w:p w14:paraId="091E9520" w14:textId="7BBF8391" w:rsidR="00B0169F" w:rsidRPr="0052457A" w:rsidRDefault="000A649D" w:rsidP="006209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B0169F">
        <w:rPr>
          <w:rFonts w:ascii="Segoe MDL2 Assets" w:hAnsi="Segoe MDL2 Assets" w:cs="TH SarabunPSK" w:hint="cs"/>
          <w:sz w:val="32"/>
          <w:szCs w:val="32"/>
          <w:cs/>
        </w:rPr>
        <w:t xml:space="preserve"> ใช่</w:t>
      </w:r>
      <w:r w:rsidR="00B0169F">
        <w:rPr>
          <w:rFonts w:ascii="Segoe MDL2 Assets" w:hAnsi="Segoe MDL2 Assets" w:cs="TH SarabunPSK"/>
          <w:sz w:val="32"/>
          <w:szCs w:val="32"/>
          <w:cs/>
        </w:rPr>
        <w:tab/>
      </w:r>
      <w:r w:rsidR="00B0169F">
        <w:rPr>
          <w:rFonts w:ascii="Segoe MDL2 Assets" w:hAnsi="Segoe MDL2 Assets" w:cs="TH SarabunPSK"/>
          <w:sz w:val="32"/>
          <w:szCs w:val="32"/>
          <w:cs/>
        </w:rPr>
        <w:tab/>
      </w:r>
      <w:r w:rsidR="00B0169F">
        <w:rPr>
          <w:rFonts w:ascii="Segoe MDL2 Assets" w:hAnsi="Segoe MDL2 Assets" w:cs="TH SarabunPSK"/>
          <w:sz w:val="32"/>
          <w:szCs w:val="32"/>
          <w:cs/>
        </w:rPr>
        <w:tab/>
      </w: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B0169F">
        <w:rPr>
          <w:rFonts w:ascii="Segoe MDL2 Assets" w:hAnsi="Segoe MDL2 Assets" w:cs="TH SarabunPSK" w:hint="cs"/>
          <w:sz w:val="32"/>
          <w:szCs w:val="32"/>
          <w:cs/>
        </w:rPr>
        <w:t xml:space="preserve"> ไม่ใช่</w:t>
      </w:r>
      <w:r w:rsidR="00097405">
        <w:rPr>
          <w:rFonts w:ascii="Segoe MDL2 Assets" w:hAnsi="Segoe MDL2 Assets" w:cs="TH SarabunPSK" w:hint="cs"/>
          <w:sz w:val="32"/>
          <w:szCs w:val="32"/>
          <w:cs/>
        </w:rPr>
        <w:t xml:space="preserve"> (กรณีนี้แนบรายงานจากผู้ส</w:t>
      </w:r>
      <w:r w:rsidR="00E201CC">
        <w:rPr>
          <w:rFonts w:ascii="Segoe MDL2 Assets" w:hAnsi="Segoe MDL2 Assets" w:cs="TH SarabunPSK" w:hint="cs"/>
          <w:sz w:val="32"/>
          <w:szCs w:val="32"/>
          <w:cs/>
        </w:rPr>
        <w:t>นับ</w:t>
      </w:r>
      <w:r w:rsidR="00097405">
        <w:rPr>
          <w:rFonts w:ascii="Segoe MDL2 Assets" w:hAnsi="Segoe MDL2 Assets" w:cs="TH SarabunPSK" w:hint="cs"/>
          <w:sz w:val="32"/>
          <w:szCs w:val="32"/>
          <w:cs/>
        </w:rPr>
        <w:t>สนุ</w:t>
      </w:r>
      <w:r w:rsidR="00F90267">
        <w:rPr>
          <w:rFonts w:ascii="Segoe MDL2 Assets" w:hAnsi="Segoe MDL2 Assets" w:cs="TH SarabunPSK" w:hint="cs"/>
          <w:sz w:val="32"/>
          <w:szCs w:val="32"/>
          <w:cs/>
        </w:rPr>
        <w:t>น</w:t>
      </w:r>
      <w:r w:rsidR="00097405">
        <w:rPr>
          <w:rFonts w:ascii="Segoe MDL2 Assets" w:hAnsi="Segoe MDL2 Assets" w:cs="TH SarabunPSK" w:hint="cs"/>
          <w:sz w:val="32"/>
          <w:szCs w:val="32"/>
          <w:cs/>
        </w:rPr>
        <w:t>โครงการวิจัยมาด้วย)</w:t>
      </w:r>
    </w:p>
    <w:p w14:paraId="60E42D34" w14:textId="2171A715" w:rsidR="00620906" w:rsidRPr="00620906" w:rsidRDefault="00DF1B6E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bookmarkStart w:id="1" w:name="_Hlk77241808"/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="000370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</w:t>
      </w:r>
      <w:r w:rsidR="00620906" w:rsidRPr="00037080">
        <w:rPr>
          <w:rFonts w:ascii="TH SarabunPSK" w:hAnsi="TH SarabunPSK" w:cs="TH SarabunPSK"/>
          <w:sz w:val="32"/>
          <w:szCs w:val="32"/>
          <w:cs/>
        </w:rPr>
        <w:t>วันที่</w:t>
      </w:r>
      <w:r w:rsidR="0003708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52457A">
        <w:rPr>
          <w:rFonts w:ascii="TH SarabunPSK" w:hAnsi="TH SarabunPSK" w:cs="TH SarabunPSK"/>
          <w:sz w:val="32"/>
          <w:szCs w:val="32"/>
          <w:cs/>
        </w:rPr>
        <w:tab/>
      </w:r>
      <w:r w:rsidR="0003708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พ.ศ.</w:t>
      </w:r>
    </w:p>
    <w:bookmarkEnd w:id="1"/>
    <w:p w14:paraId="2CA70872" w14:textId="100ED794" w:rsidR="00620906" w:rsidRPr="00620906" w:rsidRDefault="00620906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906">
        <w:rPr>
          <w:rFonts w:ascii="TH SarabunPSK" w:hAnsi="TH SarabunPSK" w:cs="TH SarabunPSK"/>
          <w:b/>
          <w:bCs/>
          <w:sz w:val="32"/>
          <w:szCs w:val="32"/>
          <w:cs/>
        </w:rPr>
        <w:t>เหตุ</w:t>
      </w:r>
      <w:r w:rsidR="00037080">
        <w:rPr>
          <w:rFonts w:ascii="TH SarabunPSK" w:hAnsi="TH SarabunPSK" w:cs="TH SarabunPSK" w:hint="cs"/>
          <w:b/>
          <w:bCs/>
          <w:sz w:val="32"/>
          <w:szCs w:val="32"/>
          <w:cs/>
        </w:rPr>
        <w:t>การณ์</w:t>
      </w:r>
      <w:r w:rsidRPr="00620906">
        <w:rPr>
          <w:rFonts w:ascii="TH SarabunPSK" w:hAnsi="TH SarabunPSK" w:cs="TH SarabunPSK"/>
          <w:b/>
          <w:bCs/>
          <w:sz w:val="32"/>
          <w:szCs w:val="32"/>
          <w:cs/>
        </w:rPr>
        <w:t>เกิด</w:t>
      </w:r>
      <w:r w:rsidR="000370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</w:t>
      </w:r>
      <w:r w:rsidRPr="00037080">
        <w:rPr>
          <w:rFonts w:ascii="TH SarabunPSK" w:hAnsi="TH SarabunPSK" w:cs="TH SarabunPSK"/>
          <w:sz w:val="32"/>
          <w:szCs w:val="32"/>
          <w:cs/>
        </w:rPr>
        <w:t>วันที่</w:t>
      </w:r>
      <w:r w:rsidR="0003708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B2A16" w:rsidRPr="0052457A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037080">
        <w:rPr>
          <w:rFonts w:ascii="TH SarabunPSK" w:hAnsi="TH SarabunPSK" w:cs="TH SarabunPSK" w:hint="cs"/>
          <w:sz w:val="32"/>
          <w:szCs w:val="32"/>
          <w:cs/>
        </w:rPr>
        <w:t xml:space="preserve">            พ.ศ. </w:t>
      </w:r>
      <w:r w:rsidRPr="00620906">
        <w:rPr>
          <w:rFonts w:ascii="TH SarabunPSK" w:hAnsi="TH SarabunPSK" w:cs="TH SarabunPSK" w:hint="cs"/>
          <w:sz w:val="32"/>
          <w:szCs w:val="32"/>
          <w:cs/>
        </w:rPr>
        <w:t>เวลา</w:t>
      </w:r>
    </w:p>
    <w:p w14:paraId="0FA84EBA" w14:textId="45ACC292" w:rsidR="007B2A16" w:rsidRPr="00620906" w:rsidRDefault="007B2A16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13AD">
        <w:rPr>
          <w:rFonts w:ascii="TH SarabunPSK" w:hAnsi="TH SarabunPSK" w:cs="TH SarabunPSK"/>
          <w:b/>
          <w:bCs/>
          <w:sz w:val="32"/>
          <w:szCs w:val="32"/>
          <w:cs/>
        </w:rPr>
        <w:t>หัวหน้าโครงการวิจัย</w:t>
      </w:r>
      <w:r w:rsidRPr="004513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513AD">
        <w:rPr>
          <w:rFonts w:ascii="TH SarabunPSK" w:hAnsi="TH SarabunPSK" w:cs="TH SarabunPSK" w:hint="cs"/>
          <w:b/>
          <w:bCs/>
          <w:sz w:val="32"/>
          <w:szCs w:val="32"/>
          <w:cs/>
        </w:rPr>
        <w:t>(ผู้วิจัยหลัก)</w:t>
      </w:r>
      <w:r w:rsidR="00620906"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รับทราบเหตุการณ์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708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0906">
        <w:rPr>
          <w:rFonts w:ascii="TH SarabunPSK" w:hAnsi="TH SarabunPSK" w:cs="TH SarabunPSK"/>
          <w:sz w:val="32"/>
          <w:szCs w:val="32"/>
          <w:cs/>
        </w:rPr>
        <w:t>วันที่</w:t>
      </w:r>
      <w:r w:rsidR="0003708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037080">
        <w:rPr>
          <w:rFonts w:ascii="TH SarabunPSK" w:hAnsi="TH SarabunPSK" w:cs="TH SarabunPSK" w:hint="cs"/>
          <w:sz w:val="32"/>
          <w:szCs w:val="32"/>
          <w:cs/>
        </w:rPr>
        <w:t xml:space="preserve">           พ.ศ. </w:t>
      </w:r>
      <w:r w:rsidRPr="00620906">
        <w:rPr>
          <w:rFonts w:ascii="TH SarabunPSK" w:hAnsi="TH SarabunPSK" w:cs="TH SarabunPSK" w:hint="cs"/>
          <w:sz w:val="32"/>
          <w:szCs w:val="32"/>
          <w:cs/>
        </w:rPr>
        <w:t>เวลา</w:t>
      </w:r>
    </w:p>
    <w:p w14:paraId="686C153F" w14:textId="7791B5D6" w:rsidR="00620906" w:rsidRPr="00620906" w:rsidRDefault="008F45BC" w:rsidP="00F90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620906" w:rsidRPr="00620906">
        <w:rPr>
          <w:rFonts w:ascii="TH SarabunPSK" w:hAnsi="TH SarabunPSK" w:cs="TH SarabunPSK"/>
          <w:b/>
          <w:bCs/>
          <w:sz w:val="32"/>
          <w:szCs w:val="32"/>
          <w:cs/>
        </w:rPr>
        <w:t>รายงาน</w:t>
      </w:r>
      <w:r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>ในครั้งนี้เป็นการ</w:t>
      </w:r>
      <w:r w:rsidR="0029068B"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รายงานชนิด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 เลือก</w:t>
      </w:r>
      <w:r w:rsidR="002A17BC" w:rsidRPr="0052457A">
        <w:rPr>
          <w:rFonts w:ascii="TH SarabunPSK" w:hAnsi="TH SarabunPSK" w:cs="TH SarabunPSK" w:hint="cs"/>
          <w:sz w:val="32"/>
          <w:szCs w:val="32"/>
          <w:cs/>
        </w:rPr>
        <w:t>ใช้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ข้อ ๑</w:t>
      </w:r>
      <w:r w:rsidR="00ED165E" w:rsidRPr="0052457A">
        <w:rPr>
          <w:rFonts w:ascii="TH SarabunPSK" w:hAnsi="TH SarabunPSK" w:cs="TH SarabunPSK" w:hint="cs"/>
          <w:sz w:val="32"/>
          <w:szCs w:val="32"/>
          <w:cs/>
        </w:rPr>
        <w:t>, ๒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068B" w:rsidRPr="0052457A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="00ED165E" w:rsidRPr="0052457A">
        <w:rPr>
          <w:rFonts w:ascii="TH SarabunPSK" w:hAnsi="TH SarabunPSK" w:cs="TH SarabunPSK" w:hint="cs"/>
          <w:sz w:val="32"/>
          <w:szCs w:val="32"/>
          <w:cs/>
        </w:rPr>
        <w:t>๓</w:t>
      </w:r>
      <w:r w:rsidR="0029068B" w:rsidRPr="0052457A">
        <w:rPr>
          <w:rFonts w:ascii="TH SarabunPSK" w:hAnsi="TH SarabunPSK" w:cs="TH SarabunPSK" w:hint="cs"/>
          <w:sz w:val="32"/>
          <w:szCs w:val="32"/>
          <w:cs/>
        </w:rPr>
        <w:t xml:space="preserve"> ตามสถานะการรายงาน</w:t>
      </w:r>
    </w:p>
    <w:p w14:paraId="1577FF23" w14:textId="089B4B0B" w:rsidR="00620906" w:rsidRPr="00620906" w:rsidRDefault="008F45BC" w:rsidP="00F90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Segoe MDL2 Assets" w:hAnsi="Segoe MDL2 Assets" w:cs="TH SarabunPSK" w:hint="cs"/>
          <w:sz w:val="32"/>
          <w:szCs w:val="32"/>
          <w:cs/>
        </w:rPr>
        <w:t xml:space="preserve">๑. </w:t>
      </w:r>
      <w:r w:rsidR="00620906" w:rsidRPr="00620906">
        <w:rPr>
          <w:rFonts w:ascii="TH SarabunPSK" w:hAnsi="TH SarabunPSK" w:cs="TH SarabunPSK"/>
          <w:sz w:val="32"/>
          <w:szCs w:val="32"/>
        </w:rPr>
        <w:t xml:space="preserve"> </w:t>
      </w:r>
      <w:r w:rsidR="00562B1E">
        <w:rPr>
          <w:rFonts w:ascii="TH SarabunPSK" w:hAnsi="TH SarabunPSK" w:cs="TH SarabunPSK" w:hint="cs"/>
          <w:sz w:val="32"/>
          <w:szCs w:val="32"/>
          <w:cs/>
        </w:rPr>
        <w:t xml:space="preserve">สำหรับ </w:t>
      </w:r>
      <w:r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รายงานครั้งแรก</w:t>
      </w:r>
      <w:r w:rsidR="00620906" w:rsidRPr="00620906">
        <w:rPr>
          <w:rFonts w:ascii="TH SarabunPSK" w:hAnsi="TH SarabunPSK" w:cs="TH SarabunPSK"/>
          <w:sz w:val="32"/>
          <w:szCs w:val="32"/>
        </w:rPr>
        <w:t xml:space="preserve"> </w:t>
      </w:r>
    </w:p>
    <w:p w14:paraId="37838EBF" w14:textId="7B4144F6" w:rsidR="00620906" w:rsidRPr="00620906" w:rsidRDefault="0029068B" w:rsidP="00F90267">
      <w:pPr>
        <w:autoSpaceDE w:val="0"/>
        <w:autoSpaceDN w:val="0"/>
        <w:adjustRightInd w:val="0"/>
        <w:spacing w:after="0" w:line="240" w:lineRule="auto"/>
        <w:ind w:left="993" w:firstLine="141"/>
        <w:jc w:val="thaiDistribute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๑.๑ </w:t>
      </w:r>
      <w:r w:rsidR="00620906"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เหตุการณ์ไม่พึงประสงค์</w:t>
      </w:r>
      <w:r w:rsidR="008B78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2" w:name="_Hlk78624744"/>
      <w:r w:rsidR="008B78C3">
        <w:rPr>
          <w:rFonts w:ascii="TH SarabunPSK" w:hAnsi="TH SarabunPSK" w:cs="TH SarabunPSK" w:hint="cs"/>
          <w:sz w:val="32"/>
          <w:szCs w:val="32"/>
          <w:cs/>
        </w:rPr>
        <w:t>(ตามผลต่ออาสาสมัคร)</w:t>
      </w:r>
      <w:bookmarkEnd w:id="2"/>
    </w:p>
    <w:p w14:paraId="6B2672DD" w14:textId="77777777" w:rsidR="00F90267" w:rsidRDefault="0029068B" w:rsidP="00F90267">
      <w:pPr>
        <w:ind w:left="720" w:firstLine="720"/>
        <w:rPr>
          <w:rFonts w:ascii="TH SarabunPSK" w:hAnsi="TH SarabunPSK" w:cs="TH SarabunPSK"/>
          <w:sz w:val="32"/>
          <w:szCs w:val="32"/>
        </w:rPr>
      </w:pPr>
      <w:bookmarkStart w:id="3" w:name="_Hlk77240974"/>
      <w:r w:rsidRPr="0052457A">
        <w:rPr>
          <w:rFonts w:ascii="Segoe MDL2 Assets" w:hAnsi="Segoe MDL2 Assets" w:cs="TH SarabunPSK" w:hint="cs"/>
          <w:sz w:val="32"/>
          <w:szCs w:val="32"/>
          <w:cs/>
        </w:rPr>
        <w:t>๑.๑.๑</w:t>
      </w:r>
      <w:r w:rsidR="00620906" w:rsidRPr="00620906">
        <w:rPr>
          <w:rFonts w:ascii="TH SarabunPSK" w:hAnsi="TH SarabunPSK" w:cs="TH SarabunPSK"/>
          <w:sz w:val="32"/>
          <w:szCs w:val="32"/>
        </w:rPr>
        <w:t xml:space="preserve"> </w:t>
      </w:r>
      <w:r w:rsidR="002A17BC" w:rsidRPr="0052457A">
        <w:rPr>
          <w:rFonts w:ascii="TH SarabunPSK" w:hAnsi="TH SarabunPSK" w:cs="TH SarabunPSK" w:hint="cs"/>
          <w:sz w:val="32"/>
          <w:szCs w:val="32"/>
          <w:cs/>
        </w:rPr>
        <w:t>ร</w:t>
      </w:r>
      <w:r w:rsidR="008B78C3">
        <w:rPr>
          <w:rFonts w:ascii="TH SarabunPSK" w:hAnsi="TH SarabunPSK" w:cs="TH SarabunPSK" w:hint="cs"/>
          <w:sz w:val="32"/>
          <w:szCs w:val="32"/>
          <w:cs/>
        </w:rPr>
        <w:t>้าย</w:t>
      </w:r>
      <w:r w:rsidR="002A17BC" w:rsidRPr="0052457A">
        <w:rPr>
          <w:rFonts w:ascii="TH SarabunPSK" w:hAnsi="TH SarabunPSK" w:cs="TH SarabunPSK" w:hint="cs"/>
          <w:sz w:val="32"/>
          <w:szCs w:val="32"/>
          <w:cs/>
        </w:rPr>
        <w:t xml:space="preserve">แรง </w:t>
      </w:r>
      <w:r w:rsidR="002A17BC" w:rsidRPr="0052457A">
        <w:rPr>
          <w:rFonts w:ascii="TH SarabunPSK" w:hAnsi="TH SarabunPSK" w:cs="TH SarabunPSK"/>
          <w:sz w:val="32"/>
          <w:szCs w:val="32"/>
        </w:rPr>
        <w:t xml:space="preserve">(Serious Adverse Event </w:t>
      </w:r>
      <w:r w:rsidR="008B78C3">
        <w:rPr>
          <w:rFonts w:ascii="TH SarabunPSK" w:hAnsi="TH SarabunPSK" w:cs="TH SarabunPSK"/>
          <w:sz w:val="32"/>
          <w:szCs w:val="32"/>
        </w:rPr>
        <w:t>(S</w:t>
      </w:r>
      <w:r w:rsidR="002A17BC" w:rsidRPr="0052457A">
        <w:rPr>
          <w:rFonts w:ascii="TH SarabunPSK" w:hAnsi="TH SarabunPSK" w:cs="TH SarabunPSK"/>
          <w:sz w:val="32"/>
          <w:szCs w:val="32"/>
        </w:rPr>
        <w:t>AE)</w:t>
      </w:r>
      <w:r w:rsidR="008B78C3">
        <w:rPr>
          <w:rFonts w:ascii="TH SarabunPSK" w:hAnsi="TH SarabunPSK" w:cs="TH SarabunPSK"/>
          <w:sz w:val="32"/>
          <w:szCs w:val="32"/>
        </w:rPr>
        <w:t>)</w:t>
      </w:r>
      <w:r w:rsidR="008C34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4" w:name="_Hlk77240537"/>
      <w:bookmarkEnd w:id="3"/>
    </w:p>
    <w:p w14:paraId="37AC0009" w14:textId="77777777" w:rsidR="00F90267" w:rsidRDefault="000A649D" w:rsidP="00F90267">
      <w:pPr>
        <w:ind w:left="720" w:firstLine="1265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29068B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 ใช่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>เลือก</w:t>
      </w:r>
      <w:r w:rsidR="0029068B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ข้อ 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>๑.</w:t>
      </w:r>
      <w:r w:rsidR="0029068B" w:rsidRPr="0052457A">
        <w:rPr>
          <w:rFonts w:ascii="Segoe MDL2 Assets" w:hAnsi="Segoe MDL2 Assets" w:cs="TH SarabunPSK" w:hint="cs"/>
          <w:sz w:val="32"/>
          <w:szCs w:val="32"/>
          <w:cs/>
        </w:rPr>
        <w:t>๑.๑.</w:t>
      </w:r>
      <w:r w:rsidR="008C343B">
        <w:rPr>
          <w:rFonts w:ascii="Segoe MDL2 Assets" w:hAnsi="Segoe MDL2 Assets" w:cs="TH SarabunPSK" w:hint="cs"/>
          <w:sz w:val="32"/>
          <w:szCs w:val="32"/>
          <w:cs/>
        </w:rPr>
        <w:t>๑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 หรือ </w:t>
      </w:r>
      <w:r w:rsidR="00556191">
        <w:rPr>
          <w:rFonts w:ascii="Segoe MDL2 Assets" w:hAnsi="Segoe MDL2 Assets" w:cs="TH SarabunPSK" w:hint="cs"/>
          <w:sz w:val="32"/>
          <w:szCs w:val="32"/>
          <w:cs/>
        </w:rPr>
        <w:t>๑.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>๑.๑.</w:t>
      </w:r>
      <w:r w:rsidR="008C343B">
        <w:rPr>
          <w:rFonts w:ascii="Segoe MDL2 Assets" w:hAnsi="Segoe MDL2 Assets" w:cs="TH SarabunPSK" w:hint="cs"/>
          <w:sz w:val="32"/>
          <w:szCs w:val="32"/>
          <w:cs/>
        </w:rPr>
        <w:t>๒</w:t>
      </w:r>
      <w:r w:rsidR="0029068B" w:rsidRPr="0052457A">
        <w:rPr>
          <w:rFonts w:ascii="Segoe MDL2 Assets" w:hAnsi="Segoe MDL2 Assets" w:cs="TH SarabunPSK"/>
          <w:sz w:val="32"/>
          <w:szCs w:val="32"/>
          <w:cs/>
        </w:rPr>
        <w:tab/>
      </w: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29068B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 ไม่ใช่</w:t>
      </w:r>
      <w:r w:rsidR="002A17BC" w:rsidRPr="005245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068B" w:rsidRPr="0052457A">
        <w:rPr>
          <w:rFonts w:ascii="TH SarabunPSK" w:hAnsi="TH SarabunPSK" w:cs="TH SarabunPSK" w:hint="cs"/>
          <w:sz w:val="32"/>
          <w:szCs w:val="32"/>
          <w:cs/>
        </w:rPr>
        <w:t xml:space="preserve">ไปข้อ </w:t>
      </w:r>
      <w:r w:rsidR="006F57AC" w:rsidRPr="0052457A">
        <w:rPr>
          <w:rFonts w:ascii="TH SarabunPSK" w:hAnsi="TH SarabunPSK" w:cs="TH SarabunPSK" w:hint="cs"/>
          <w:sz w:val="32"/>
          <w:szCs w:val="32"/>
          <w:cs/>
        </w:rPr>
        <w:t>๑.</w:t>
      </w:r>
      <w:r w:rsidR="0029068B" w:rsidRPr="0052457A">
        <w:rPr>
          <w:rFonts w:ascii="TH SarabunPSK" w:hAnsi="TH SarabunPSK" w:cs="TH SarabunPSK" w:hint="cs"/>
          <w:sz w:val="32"/>
          <w:szCs w:val="32"/>
          <w:cs/>
        </w:rPr>
        <w:t xml:space="preserve">๑.๒ </w:t>
      </w:r>
      <w:bookmarkStart w:id="5" w:name="_Hlk77240629"/>
      <w:bookmarkEnd w:id="4"/>
    </w:p>
    <w:p w14:paraId="4A314AC0" w14:textId="036BE42E" w:rsidR="00620906" w:rsidRPr="00620906" w:rsidRDefault="0029068B" w:rsidP="00F90267">
      <w:pPr>
        <w:ind w:left="3119" w:hanging="1134"/>
        <w:rPr>
          <w:rFonts w:ascii="TH SarabunPSK" w:hAnsi="TH SarabunPSK" w:cs="TH SarabunPSK"/>
          <w:sz w:val="32"/>
          <w:szCs w:val="32"/>
          <w:cs/>
        </w:rPr>
      </w:pPr>
      <w:r w:rsidRPr="0052457A">
        <w:rPr>
          <w:rFonts w:ascii="Segoe MDL2 Assets" w:hAnsi="Segoe MDL2 Assets" w:cs="TH SarabunPSK" w:hint="cs"/>
          <w:sz w:val="32"/>
          <w:szCs w:val="32"/>
          <w:cs/>
        </w:rPr>
        <w:lastRenderedPageBreak/>
        <w:t>๑.๑.</w:t>
      </w:r>
      <w:r w:rsidR="00556191">
        <w:rPr>
          <w:rFonts w:ascii="Segoe MDL2 Assets" w:hAnsi="Segoe MDL2 Assets" w:cs="TH SarabunPSK" w:hint="cs"/>
          <w:sz w:val="32"/>
          <w:szCs w:val="32"/>
          <w:cs/>
        </w:rPr>
        <w:t>๑.</w:t>
      </w:r>
      <w:r w:rsidR="008C343B">
        <w:rPr>
          <w:rFonts w:ascii="Segoe MDL2 Assets" w:hAnsi="Segoe MDL2 Assets" w:cs="TH SarabunPSK" w:hint="cs"/>
          <w:sz w:val="32"/>
          <w:szCs w:val="32"/>
          <w:cs/>
        </w:rPr>
        <w:t>๑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 </w:t>
      </w:r>
      <w:bookmarkStart w:id="6" w:name="_Hlk78624252"/>
      <w:r w:rsidR="000A649D"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A649D"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8B78C3">
        <w:rPr>
          <w:rFonts w:ascii="TH SarabunPSK" w:hAnsi="TH SarabunPSK" w:cs="TH SarabunPSK" w:hint="cs"/>
          <w:sz w:val="32"/>
          <w:szCs w:val="32"/>
          <w:cs/>
        </w:rPr>
        <w:t>เสียชีวิต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8B78C3">
        <w:rPr>
          <w:rFonts w:ascii="TH SarabunPSK" w:hAnsi="TH SarabunPSK" w:cs="TH SarabunPSK" w:hint="cs"/>
          <w:sz w:val="32"/>
          <w:szCs w:val="32"/>
          <w:cs/>
        </w:rPr>
        <w:t>เป็นอันตราย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คุกคาม</w:t>
      </w:r>
      <w:r w:rsidR="008B78C3">
        <w:rPr>
          <w:rFonts w:ascii="TH SarabunPSK" w:hAnsi="TH SarabunPSK" w:cs="TH SarabunPSK" w:hint="cs"/>
          <w:sz w:val="32"/>
          <w:szCs w:val="32"/>
          <w:cs/>
        </w:rPr>
        <w:t>ต่อ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ชีวิต</w:t>
      </w:r>
      <w:bookmarkEnd w:id="6"/>
      <w:r w:rsidR="008B78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78C3">
        <w:rPr>
          <w:rFonts w:ascii="Segoe MDL2 Assets" w:hAnsi="Segoe MDL2 Assets" w:cs="TH SarabunPSK" w:hint="cs"/>
          <w:sz w:val="32"/>
          <w:szCs w:val="32"/>
          <w:cs/>
        </w:rPr>
        <w:t xml:space="preserve">หัวหน้าโครงการวิจัย (ผู้วิจัยหลัก)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ต้อง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ส่งรายงานทันที</w:t>
      </w:r>
      <w:r w:rsidR="00562B1E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 xml:space="preserve">ภายใน </w:t>
      </w:r>
      <w:r w:rsidR="002A17BC" w:rsidRPr="0052457A">
        <w:rPr>
          <w:rFonts w:ascii="TH SarabunPSK" w:hAnsi="TH SarabunPSK" w:cs="TH SarabunPSK" w:hint="cs"/>
          <w:sz w:val="32"/>
          <w:szCs w:val="32"/>
          <w:cs/>
        </w:rPr>
        <w:t>๒๔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 xml:space="preserve"> ชั่วโมง หลังจากรับ</w:t>
      </w:r>
      <w:r w:rsidR="002A17BC" w:rsidRPr="0052457A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</w:p>
    <w:p w14:paraId="3A3DFD75" w14:textId="4CB26046" w:rsidR="00E56EFE" w:rsidRDefault="006F57AC" w:rsidP="00F90267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720" w:firstLine="1265"/>
        <w:jc w:val="thaiDistribute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 w:hint="cs"/>
          <w:sz w:val="32"/>
          <w:szCs w:val="32"/>
          <w:cs/>
        </w:rPr>
        <w:t>๑.๑.</w:t>
      </w:r>
      <w:r w:rsidR="00556191">
        <w:rPr>
          <w:rFonts w:ascii="TH SarabunPSK" w:hAnsi="TH SarabunPSK" w:cs="TH SarabunPSK" w:hint="cs"/>
          <w:sz w:val="32"/>
          <w:szCs w:val="32"/>
          <w:cs/>
        </w:rPr>
        <w:t>๑.</w:t>
      </w:r>
      <w:r w:rsidR="008C343B">
        <w:rPr>
          <w:rFonts w:ascii="TH SarabunPSK" w:hAnsi="TH SarabunPSK" w:cs="TH SarabunPSK" w:hint="cs"/>
          <w:sz w:val="32"/>
          <w:szCs w:val="32"/>
          <w:cs/>
        </w:rPr>
        <w:t>๒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649D"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A649D"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7" w:name="_Hlk78624522"/>
      <w:r w:rsidR="008B78C3">
        <w:rPr>
          <w:rFonts w:ascii="TH SarabunPSK" w:hAnsi="TH SarabunPSK" w:cs="TH SarabunPSK" w:hint="cs"/>
          <w:sz w:val="32"/>
          <w:szCs w:val="32"/>
          <w:cs/>
        </w:rPr>
        <w:t>อื่น ๆ</w:t>
      </w:r>
      <w:bookmarkEnd w:id="7"/>
      <w:r w:rsidR="008B78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78C3">
        <w:rPr>
          <w:rFonts w:ascii="Segoe MDL2 Assets" w:hAnsi="Segoe MDL2 Assets" w:cs="TH SarabunPSK" w:hint="cs"/>
          <w:sz w:val="32"/>
          <w:szCs w:val="32"/>
          <w:cs/>
        </w:rPr>
        <w:t>หัวหน้าโครงการวิจัย (ผู้วิจัยหลัก) ต้อง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ส่งรายงานทันที</w:t>
      </w:r>
    </w:p>
    <w:p w14:paraId="3C5A9285" w14:textId="1E646AB9" w:rsidR="004513AD" w:rsidRPr="00E56EFE" w:rsidRDefault="00620906" w:rsidP="00E56EFE">
      <w:pPr>
        <w:autoSpaceDE w:val="0"/>
        <w:autoSpaceDN w:val="0"/>
        <w:adjustRightInd w:val="0"/>
        <w:spacing w:after="0" w:line="240" w:lineRule="auto"/>
        <w:ind w:left="2160" w:firstLine="720"/>
        <w:jc w:val="thaiDistribute"/>
        <w:rPr>
          <w:rFonts w:ascii="Segoe MDL2 Assets" w:hAnsi="Segoe MDL2 Assets" w:cs="TH SarabunPSK"/>
          <w:sz w:val="32"/>
          <w:szCs w:val="32"/>
        </w:rPr>
      </w:pPr>
      <w:r w:rsidRPr="00620906">
        <w:rPr>
          <w:rFonts w:ascii="TH SarabunPSK" w:hAnsi="TH SarabunPSK" w:cs="TH SarabunPSK" w:hint="cs"/>
          <w:sz w:val="32"/>
          <w:szCs w:val="32"/>
          <w:cs/>
        </w:rPr>
        <w:t xml:space="preserve">หรือภายใน </w:t>
      </w:r>
      <w:r w:rsidR="0029068B" w:rsidRPr="0052457A">
        <w:rPr>
          <w:rFonts w:ascii="TH SarabunPSK" w:hAnsi="TH SarabunPSK" w:cs="TH SarabunPSK" w:hint="cs"/>
          <w:sz w:val="32"/>
          <w:szCs w:val="32"/>
          <w:cs/>
        </w:rPr>
        <w:t>๗</w:t>
      </w:r>
      <w:r w:rsidRPr="00620906">
        <w:rPr>
          <w:rFonts w:ascii="TH SarabunPSK" w:hAnsi="TH SarabunPSK" w:cs="TH SarabunPSK" w:hint="cs"/>
          <w:sz w:val="32"/>
          <w:szCs w:val="32"/>
          <w:cs/>
        </w:rPr>
        <w:t xml:space="preserve"> วัน  หลัง</w:t>
      </w:r>
      <w:r w:rsidR="00C51B16"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620906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2A17BC" w:rsidRPr="0052457A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Pr="00620906"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</w:p>
    <w:p w14:paraId="4FF0EBE7" w14:textId="10955631" w:rsidR="00F90267" w:rsidRDefault="006F57AC" w:rsidP="00E201CC">
      <w:pPr>
        <w:tabs>
          <w:tab w:val="left" w:pos="1134"/>
          <w:tab w:val="left" w:pos="1418"/>
          <w:tab w:val="left" w:pos="1701"/>
        </w:tabs>
        <w:ind w:left="2127" w:hanging="709"/>
        <w:rPr>
          <w:rFonts w:ascii="TH SarabunPSK" w:hAnsi="TH SarabunPSK" w:cs="TH SarabunPSK"/>
          <w:sz w:val="32"/>
          <w:szCs w:val="32"/>
        </w:rPr>
      </w:pPr>
      <w:bookmarkStart w:id="8" w:name="_Hlk77241222"/>
      <w:bookmarkEnd w:id="5"/>
      <w:r w:rsidRPr="0052457A">
        <w:rPr>
          <w:rFonts w:ascii="Segoe MDL2 Assets" w:hAnsi="Segoe MDL2 Assets" w:cs="TH SarabunPSK" w:hint="cs"/>
          <w:sz w:val="32"/>
          <w:szCs w:val="32"/>
          <w:cs/>
        </w:rPr>
        <w:t>๑.</w:t>
      </w:r>
      <w:r w:rsidR="0029068B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๑.๒ </w:t>
      </w:r>
      <w:r w:rsidR="008C343B" w:rsidRPr="0052457A">
        <w:rPr>
          <w:rFonts w:ascii="TH SarabunPSK" w:hAnsi="TH SarabunPSK" w:cs="TH SarabunPSK"/>
          <w:sz w:val="32"/>
          <w:szCs w:val="32"/>
          <w:cs/>
        </w:rPr>
        <w:t>ร</w:t>
      </w:r>
      <w:r w:rsidR="008B78C3">
        <w:rPr>
          <w:rFonts w:ascii="TH SarabunPSK" w:hAnsi="TH SarabunPSK" w:cs="TH SarabunPSK" w:hint="cs"/>
          <w:sz w:val="32"/>
          <w:szCs w:val="32"/>
          <w:cs/>
        </w:rPr>
        <w:t>้าย</w:t>
      </w:r>
      <w:r w:rsidR="008C343B" w:rsidRPr="0052457A">
        <w:rPr>
          <w:rFonts w:ascii="TH SarabunPSK" w:hAnsi="TH SarabunPSK" w:cs="TH SarabunPSK"/>
          <w:sz w:val="32"/>
          <w:szCs w:val="32"/>
          <w:cs/>
        </w:rPr>
        <w:t>แรง</w:t>
      </w:r>
      <w:r w:rsidR="008C343B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bookmarkStart w:id="9" w:name="_Hlk78277260"/>
      <w:r w:rsidR="002A17BC" w:rsidRPr="0052457A">
        <w:rPr>
          <w:rFonts w:ascii="TH SarabunPSK" w:hAnsi="TH SarabunPSK" w:cs="TH SarabunPSK"/>
          <w:sz w:val="32"/>
          <w:szCs w:val="32"/>
          <w:cs/>
        </w:rPr>
        <w:t>คาดการณ์</w:t>
      </w:r>
      <w:r w:rsidR="008B78C3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2A17BC" w:rsidRPr="0052457A">
        <w:rPr>
          <w:rFonts w:ascii="TH SarabunPSK" w:hAnsi="TH SarabunPSK" w:cs="TH SarabunPSK"/>
          <w:sz w:val="32"/>
          <w:szCs w:val="32"/>
          <w:cs/>
        </w:rPr>
        <w:t>ได้</w:t>
      </w:r>
      <w:r w:rsidR="008B78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5886" w:rsidRPr="0052457A">
        <w:rPr>
          <w:rFonts w:ascii="TH SarabunPSK" w:hAnsi="TH SarabunPSK" w:cs="TH SarabunPSK" w:hint="cs"/>
          <w:sz w:val="32"/>
          <w:szCs w:val="32"/>
          <w:cs/>
        </w:rPr>
        <w:t>และอาจเกี่ยวข้องกับ</w:t>
      </w:r>
      <w:r w:rsidR="008B78C3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3C5886" w:rsidRPr="0052457A">
        <w:rPr>
          <w:rFonts w:ascii="TH SarabunPSK" w:hAnsi="TH SarabunPSK" w:cs="TH SarabunPSK" w:hint="cs"/>
          <w:sz w:val="32"/>
          <w:szCs w:val="32"/>
          <w:cs/>
        </w:rPr>
        <w:t>การวิจัย</w:t>
      </w:r>
      <w:r w:rsidR="00E201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5886" w:rsidRPr="0052457A">
        <w:rPr>
          <w:rFonts w:ascii="Segoe MDL2 Assets" w:hAnsi="Segoe MDL2 Assets" w:cs="TH SarabunPSK" w:hint="cs"/>
          <w:sz w:val="32"/>
          <w:szCs w:val="32"/>
          <w:cs/>
        </w:rPr>
        <w:t>(</w:t>
      </w:r>
      <w:bookmarkEnd w:id="9"/>
      <w:r w:rsidR="003C5886" w:rsidRPr="0052457A">
        <w:rPr>
          <w:rFonts w:ascii="TH SarabunPSK" w:hAnsi="TH SarabunPSK" w:cs="TH SarabunPSK"/>
          <w:sz w:val="32"/>
          <w:szCs w:val="32"/>
        </w:rPr>
        <w:t>Suspected Unexpected Serious Adverse Reaction</w:t>
      </w:r>
      <w:r w:rsidR="003C5886" w:rsidRPr="0052457A">
        <w:rPr>
          <w:rFonts w:ascii="TH SarabunPSK" w:hAnsi="TH SarabunPSK" w:cs="TH SarabunPSK" w:hint="cs"/>
          <w:sz w:val="32"/>
          <w:szCs w:val="32"/>
          <w:cs/>
        </w:rPr>
        <w:t>)</w:t>
      </w:r>
      <w:bookmarkEnd w:id="8"/>
    </w:p>
    <w:p w14:paraId="3B7C68F0" w14:textId="489A658C" w:rsidR="00F90267" w:rsidRDefault="000A649D" w:rsidP="00F90267">
      <w:pPr>
        <w:tabs>
          <w:tab w:val="left" w:pos="1134"/>
          <w:tab w:val="left" w:pos="1418"/>
          <w:tab w:val="left" w:pos="1701"/>
        </w:tabs>
        <w:ind w:left="2127" w:hanging="284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 ใช่เลือกข้อ </w:t>
      </w:r>
      <w:r w:rsidR="003C5886" w:rsidRPr="0052457A">
        <w:rPr>
          <w:rFonts w:ascii="Segoe MDL2 Assets" w:hAnsi="Segoe MDL2 Assets" w:cs="TH SarabunPSK" w:hint="cs"/>
          <w:sz w:val="32"/>
          <w:szCs w:val="32"/>
          <w:cs/>
        </w:rPr>
        <w:t>๑.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>๑.๒</w:t>
      </w:r>
      <w:r w:rsidR="006F57AC" w:rsidRPr="0052457A">
        <w:rPr>
          <w:rFonts w:ascii="Cambria" w:hAnsi="Cambria" w:cs="TH SarabunPSK" w:hint="cs"/>
          <w:sz w:val="32"/>
          <w:szCs w:val="32"/>
          <w:cs/>
        </w:rPr>
        <w:t>.๑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, </w:t>
      </w:r>
      <w:r w:rsidR="003C5886" w:rsidRPr="0052457A">
        <w:rPr>
          <w:rFonts w:ascii="Segoe MDL2 Assets" w:hAnsi="Segoe MDL2 Assets" w:cs="TH SarabunPSK" w:hint="cs"/>
          <w:sz w:val="32"/>
          <w:szCs w:val="32"/>
          <w:cs/>
        </w:rPr>
        <w:t>๑.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>๑.๒.๒</w:t>
      </w:r>
      <w:r w:rsidR="003C5886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 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หรือ </w:t>
      </w:r>
      <w:r w:rsidR="003C5886" w:rsidRPr="0052457A">
        <w:rPr>
          <w:rFonts w:ascii="Segoe MDL2 Assets" w:hAnsi="Segoe MDL2 Assets" w:cs="TH SarabunPSK" w:hint="cs"/>
          <w:sz w:val="32"/>
          <w:szCs w:val="32"/>
          <w:cs/>
        </w:rPr>
        <w:t>๑.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>๑.๒.๓</w:t>
      </w:r>
      <w:r w:rsidR="006F57AC" w:rsidRPr="0052457A">
        <w:rPr>
          <w:rFonts w:ascii="Segoe MDL2 Assets" w:hAnsi="Segoe MDL2 Assets" w:cs="TH SarabunPSK"/>
          <w:sz w:val="32"/>
          <w:szCs w:val="32"/>
          <w:cs/>
        </w:rPr>
        <w:tab/>
      </w:r>
      <w:r w:rsidR="006F57AC" w:rsidRPr="0052457A">
        <w:rPr>
          <w:rFonts w:ascii="Segoe MDL2 Assets" w:hAnsi="Segoe MDL2 Assets" w:cs="TH SarabunPSK"/>
          <w:sz w:val="32"/>
          <w:szCs w:val="32"/>
          <w:cs/>
        </w:rPr>
        <w:tab/>
      </w: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>ไม่ใช่</w:t>
      </w:r>
      <w:r w:rsidR="006F57AC" w:rsidRPr="0052457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BD1C83C" w14:textId="76A17C08" w:rsidR="00F90267" w:rsidRDefault="008C343B" w:rsidP="00F90267">
      <w:pPr>
        <w:tabs>
          <w:tab w:val="left" w:pos="1134"/>
          <w:tab w:val="left" w:pos="1418"/>
          <w:tab w:val="left" w:pos="1701"/>
          <w:tab w:val="left" w:pos="1985"/>
        </w:tabs>
        <w:ind w:left="2977" w:hanging="1134"/>
        <w:rPr>
          <w:rFonts w:ascii="TH SarabunPSK" w:hAnsi="TH SarabunPSK" w:cs="TH SarabunPSK"/>
          <w:sz w:val="32"/>
          <w:szCs w:val="32"/>
        </w:rPr>
      </w:pPr>
      <w:r>
        <w:rPr>
          <w:rFonts w:ascii="Segoe MDL2 Assets" w:hAnsi="Segoe MDL2 Assets" w:cs="TH SarabunPSK" w:hint="cs"/>
          <w:sz w:val="32"/>
          <w:szCs w:val="32"/>
          <w:cs/>
        </w:rPr>
        <w:t>๑.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๑.๒.๑ </w:t>
      </w:r>
      <w:r w:rsidR="000A649D"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A649D"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8B78C3">
        <w:rPr>
          <w:rFonts w:ascii="TH SarabunPSK" w:hAnsi="TH SarabunPSK" w:cs="TH SarabunPSK" w:hint="cs"/>
          <w:sz w:val="32"/>
          <w:szCs w:val="32"/>
          <w:cs/>
        </w:rPr>
        <w:t>เสียชีวิต</w:t>
      </w:r>
      <w:r w:rsidR="008B78C3" w:rsidRPr="0062090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8B78C3">
        <w:rPr>
          <w:rFonts w:ascii="TH SarabunPSK" w:hAnsi="TH SarabunPSK" w:cs="TH SarabunPSK" w:hint="cs"/>
          <w:sz w:val="32"/>
          <w:szCs w:val="32"/>
          <w:cs/>
        </w:rPr>
        <w:t>เป็นอันตราย</w:t>
      </w:r>
      <w:r w:rsidR="008B78C3" w:rsidRPr="00620906">
        <w:rPr>
          <w:rFonts w:ascii="TH SarabunPSK" w:hAnsi="TH SarabunPSK" w:cs="TH SarabunPSK" w:hint="cs"/>
          <w:sz w:val="32"/>
          <w:szCs w:val="32"/>
          <w:cs/>
        </w:rPr>
        <w:t>คุกคาม</w:t>
      </w:r>
      <w:r w:rsidR="008B78C3">
        <w:rPr>
          <w:rFonts w:ascii="TH SarabunPSK" w:hAnsi="TH SarabunPSK" w:cs="TH SarabunPSK" w:hint="cs"/>
          <w:sz w:val="32"/>
          <w:szCs w:val="32"/>
          <w:cs/>
        </w:rPr>
        <w:t>ต่อ</w:t>
      </w:r>
      <w:r w:rsidR="008B78C3" w:rsidRPr="00620906">
        <w:rPr>
          <w:rFonts w:ascii="TH SarabunPSK" w:hAnsi="TH SarabunPSK" w:cs="TH SarabunPSK" w:hint="cs"/>
          <w:sz w:val="32"/>
          <w:szCs w:val="32"/>
          <w:cs/>
        </w:rPr>
        <w:t>ชีวิต</w:t>
      </w:r>
      <w:r>
        <w:rPr>
          <w:rFonts w:ascii="Segoe MDL2 Assets" w:hAnsi="Segoe MDL2 Assets" w:cs="TH SarabunPSK" w:hint="cs"/>
          <w:sz w:val="32"/>
          <w:szCs w:val="32"/>
          <w:cs/>
        </w:rPr>
        <w:t xml:space="preserve"> </w:t>
      </w:r>
      <w:bookmarkStart w:id="10" w:name="_Hlk78624309"/>
      <w:r w:rsidR="004513AD">
        <w:rPr>
          <w:rFonts w:ascii="Segoe MDL2 Assets" w:hAnsi="Segoe MDL2 Assets" w:cs="TH SarabunPSK" w:hint="cs"/>
          <w:sz w:val="32"/>
          <w:szCs w:val="32"/>
          <w:cs/>
        </w:rPr>
        <w:t xml:space="preserve">หัวหน้าโครงการวิจัย (ผู้วิจัยหลัก) </w:t>
      </w:r>
      <w:bookmarkEnd w:id="10"/>
      <w:r w:rsidR="004513AD">
        <w:rPr>
          <w:rFonts w:ascii="Segoe MDL2 Assets" w:hAnsi="Segoe MDL2 Assets" w:cs="TH SarabunPSK" w:hint="cs"/>
          <w:sz w:val="32"/>
          <w:szCs w:val="32"/>
          <w:cs/>
        </w:rPr>
        <w:t>และหรือ</w:t>
      </w:r>
      <w:r w:rsidR="006F57AC" w:rsidRPr="00620906">
        <w:rPr>
          <w:rFonts w:ascii="Segoe MDL2 Assets" w:hAnsi="Segoe MDL2 Assets" w:cs="TH SarabunPSK" w:hint="cs"/>
          <w:sz w:val="32"/>
          <w:szCs w:val="32"/>
          <w:cs/>
        </w:rPr>
        <w:t>ผ</w:t>
      </w:r>
      <w:r w:rsidR="003C5886" w:rsidRPr="0052457A">
        <w:rPr>
          <w:rFonts w:ascii="Segoe MDL2 Assets" w:hAnsi="Segoe MDL2 Assets" w:cs="TH SarabunPSK" w:hint="cs"/>
          <w:sz w:val="32"/>
          <w:szCs w:val="32"/>
          <w:cs/>
        </w:rPr>
        <w:t>ู้</w:t>
      </w:r>
      <w:r w:rsidR="006F57AC" w:rsidRPr="00620906">
        <w:rPr>
          <w:rFonts w:ascii="Segoe MDL2 Assets" w:hAnsi="Segoe MDL2 Assets" w:cs="TH SarabunPSK" w:hint="cs"/>
          <w:sz w:val="32"/>
          <w:szCs w:val="32"/>
          <w:cs/>
        </w:rPr>
        <w:t xml:space="preserve">สนับสนุนโครงการวิจัยต้องรายงานทันทีหรือภายใน </w:t>
      </w:r>
      <w:r w:rsidR="006F57AC" w:rsidRPr="0052457A">
        <w:rPr>
          <w:rFonts w:ascii="Segoe MDL2 Assets" w:hAnsi="Segoe MDL2 Assets" w:cs="TH SarabunPSK" w:hint="cs"/>
          <w:sz w:val="32"/>
          <w:szCs w:val="32"/>
          <w:cs/>
        </w:rPr>
        <w:t xml:space="preserve">๗ </w:t>
      </w:r>
      <w:r w:rsidR="006F57AC" w:rsidRPr="00620906">
        <w:rPr>
          <w:rFonts w:ascii="Segoe MDL2 Assets" w:hAnsi="Segoe MDL2 Assets" w:cs="TH SarabunPSK" w:hint="cs"/>
          <w:sz w:val="32"/>
          <w:szCs w:val="32"/>
          <w:cs/>
        </w:rPr>
        <w:t>วัน</w:t>
      </w:r>
      <w:r w:rsidR="006F57AC" w:rsidRPr="00620906">
        <w:rPr>
          <w:rFonts w:ascii="Segoe MDL2 Assets" w:hAnsi="Segoe MDL2 Assets" w:cs="TH SarabunPSK"/>
          <w:sz w:val="32"/>
          <w:szCs w:val="32"/>
        </w:rPr>
        <w:t xml:space="preserve"> </w:t>
      </w:r>
      <w:r w:rsidR="00562B1E" w:rsidRPr="00620906">
        <w:rPr>
          <w:rFonts w:ascii="TH SarabunPSK" w:hAnsi="TH SarabunPSK" w:cs="TH SarabunPSK" w:hint="cs"/>
          <w:sz w:val="32"/>
          <w:szCs w:val="32"/>
          <w:cs/>
        </w:rPr>
        <w:t>หลัง</w:t>
      </w:r>
      <w:r w:rsidR="00562B1E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562B1E" w:rsidRPr="00620906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562B1E" w:rsidRPr="0052457A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="00562B1E" w:rsidRPr="00620906"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</w:p>
    <w:p w14:paraId="043A96DD" w14:textId="2C2044A8" w:rsidR="00F90267" w:rsidRDefault="008C343B" w:rsidP="00F90267">
      <w:pPr>
        <w:tabs>
          <w:tab w:val="left" w:pos="1134"/>
          <w:tab w:val="left" w:pos="1418"/>
          <w:tab w:val="left" w:pos="1701"/>
          <w:tab w:val="left" w:pos="1985"/>
        </w:tabs>
        <w:ind w:left="2977" w:hanging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6F57AC" w:rsidRPr="0052457A">
        <w:rPr>
          <w:rFonts w:ascii="TH SarabunPSK" w:hAnsi="TH SarabunPSK" w:cs="TH SarabunPSK" w:hint="cs"/>
          <w:sz w:val="32"/>
          <w:szCs w:val="32"/>
          <w:cs/>
        </w:rPr>
        <w:t xml:space="preserve">๑.๒.๒ </w:t>
      </w:r>
      <w:r w:rsidR="000A649D"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A649D"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562B1E">
        <w:rPr>
          <w:rFonts w:ascii="TH SarabunPSK" w:hAnsi="TH SarabunPSK" w:cs="TH SarabunPSK" w:hint="cs"/>
          <w:sz w:val="32"/>
          <w:szCs w:val="32"/>
          <w:cs/>
        </w:rPr>
        <w:t>อื่น ๆ</w:t>
      </w:r>
      <w:r w:rsidR="004513AD">
        <w:rPr>
          <w:rFonts w:ascii="Segoe MDL2 Assets" w:hAnsi="Segoe MDL2 Assets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13AD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หัวหน้าโครงการวิจัย(ผู้วิจัยหลัก)และหรือ</w:t>
      </w:r>
      <w:r w:rsidR="006F57AC" w:rsidRPr="00620906">
        <w:rPr>
          <w:rFonts w:ascii="TH SarabunPSK" w:hAnsi="TH SarabunPSK" w:cs="TH SarabunPSK" w:hint="cs"/>
          <w:sz w:val="32"/>
          <w:szCs w:val="32"/>
          <w:cs/>
        </w:rPr>
        <w:t>ผ</w:t>
      </w:r>
      <w:r w:rsidR="006F57AC" w:rsidRPr="0052457A">
        <w:rPr>
          <w:rFonts w:ascii="TH SarabunPSK" w:hAnsi="TH SarabunPSK" w:cs="TH SarabunPSK" w:hint="cs"/>
          <w:sz w:val="32"/>
          <w:szCs w:val="32"/>
          <w:cs/>
        </w:rPr>
        <w:t>ู้</w:t>
      </w:r>
      <w:r w:rsidR="006F57AC" w:rsidRPr="00620906">
        <w:rPr>
          <w:rFonts w:ascii="TH SarabunPSK" w:hAnsi="TH SarabunPSK" w:cs="TH SarabunPSK" w:hint="cs"/>
          <w:sz w:val="32"/>
          <w:szCs w:val="32"/>
          <w:cs/>
        </w:rPr>
        <w:t xml:space="preserve">สนับสนุนโครงการวิจัยต้องรายงานทันทีหรือภายใน </w:t>
      </w:r>
      <w:r w:rsidR="006F57AC" w:rsidRPr="0052457A">
        <w:rPr>
          <w:rFonts w:ascii="TH SarabunPSK" w:hAnsi="TH SarabunPSK" w:cs="TH SarabunPSK" w:hint="cs"/>
          <w:sz w:val="32"/>
          <w:szCs w:val="32"/>
          <w:cs/>
        </w:rPr>
        <w:t>๑๕</w:t>
      </w:r>
      <w:r w:rsidR="006F57AC" w:rsidRPr="00620906">
        <w:rPr>
          <w:rFonts w:ascii="TH SarabunPSK" w:hAnsi="TH SarabunPSK" w:cs="TH SarabunPSK"/>
          <w:sz w:val="32"/>
          <w:szCs w:val="32"/>
        </w:rPr>
        <w:t xml:space="preserve"> </w:t>
      </w:r>
      <w:r w:rsidR="006F57AC" w:rsidRPr="00620906">
        <w:rPr>
          <w:rFonts w:ascii="TH SarabunPSK" w:hAnsi="TH SarabunPSK" w:cs="TH SarabunPSK" w:hint="cs"/>
          <w:sz w:val="32"/>
          <w:szCs w:val="32"/>
          <w:cs/>
        </w:rPr>
        <w:t>วัน</w:t>
      </w:r>
      <w:r w:rsidR="00562B1E">
        <w:rPr>
          <w:rFonts w:ascii="TH SarabunPSK" w:hAnsi="TH SarabunPSK" w:cs="TH SarabunPSK" w:hint="cs"/>
          <w:sz w:val="32"/>
          <w:szCs w:val="32"/>
          <w:cs/>
        </w:rPr>
        <w:t>หลังจากรับทราบเหตุการณ์</w:t>
      </w:r>
      <w:r w:rsidR="006F57AC" w:rsidRPr="00620906">
        <w:rPr>
          <w:rFonts w:ascii="TH SarabunPSK" w:hAnsi="TH SarabunPSK" w:cs="TH SarabunPSK"/>
          <w:sz w:val="32"/>
          <w:szCs w:val="32"/>
        </w:rPr>
        <w:t xml:space="preserve"> </w:t>
      </w:r>
    </w:p>
    <w:p w14:paraId="7DA8A4CB" w14:textId="610126CE" w:rsidR="00620906" w:rsidRPr="00620906" w:rsidRDefault="008C343B" w:rsidP="00F90267">
      <w:pPr>
        <w:tabs>
          <w:tab w:val="left" w:pos="1134"/>
          <w:tab w:val="left" w:pos="1418"/>
          <w:tab w:val="left" w:pos="1701"/>
          <w:tab w:val="left" w:pos="1985"/>
        </w:tabs>
        <w:ind w:left="2977" w:hanging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6F57AC" w:rsidRPr="0052457A">
        <w:rPr>
          <w:rFonts w:ascii="TH SarabunPSK" w:hAnsi="TH SarabunPSK" w:cs="TH SarabunPSK" w:hint="cs"/>
          <w:sz w:val="32"/>
          <w:szCs w:val="32"/>
          <w:cs/>
        </w:rPr>
        <w:t xml:space="preserve">๑.๒.๓ </w:t>
      </w:r>
      <w:r w:rsidR="000A649D"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A649D"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รายงานล่าช้า</w:t>
      </w:r>
      <w:r w:rsidR="006F57AC" w:rsidRPr="0052457A">
        <w:rPr>
          <w:rFonts w:ascii="TH SarabunPSK" w:hAnsi="TH SarabunPSK" w:cs="TH SarabunPSK" w:hint="cs"/>
          <w:sz w:val="32"/>
          <w:szCs w:val="32"/>
          <w:cs/>
        </w:rPr>
        <w:t>กว่าที่</w:t>
      </w:r>
      <w:r w:rsidR="00562B1E"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="006F57AC" w:rsidRPr="0052457A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2B1E">
        <w:rPr>
          <w:rFonts w:ascii="TH SarabunPSK" w:hAnsi="TH SarabunPSK" w:cs="TH SarabunPSK" w:hint="cs"/>
          <w:sz w:val="32"/>
          <w:szCs w:val="32"/>
          <w:cs/>
        </w:rPr>
        <w:t>ต้อง</w:t>
      </w:r>
      <w:r w:rsidR="006F57AC" w:rsidRPr="0052457A">
        <w:rPr>
          <w:rFonts w:ascii="TH SarabunPSK" w:hAnsi="TH SarabunPSK" w:cs="TH SarabunPSK" w:hint="cs"/>
          <w:sz w:val="32"/>
          <w:szCs w:val="32"/>
          <w:cs/>
        </w:rPr>
        <w:t>ระบุเหตุผล</w:t>
      </w:r>
    </w:p>
    <w:p w14:paraId="6FC3B359" w14:textId="56BA5096" w:rsidR="006F57AC" w:rsidRPr="0052457A" w:rsidRDefault="008F45BC" w:rsidP="00E201CC">
      <w:pPr>
        <w:autoSpaceDE w:val="0"/>
        <w:autoSpaceDN w:val="0"/>
        <w:adjustRightInd w:val="0"/>
        <w:spacing w:after="0" w:line="240" w:lineRule="auto"/>
        <w:ind w:left="993" w:hanging="273"/>
        <w:jc w:val="thaiDistribute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="00562B1E">
        <w:rPr>
          <w:rFonts w:ascii="TH SarabunPSK" w:hAnsi="TH SarabunPSK" w:cs="TH SarabunPSK" w:hint="cs"/>
          <w:sz w:val="32"/>
          <w:szCs w:val="32"/>
          <w:cs/>
        </w:rPr>
        <w:t xml:space="preserve">สำหรับ </w:t>
      </w:r>
      <w:r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รายงานติดตาม</w:t>
      </w:r>
      <w:r w:rsidR="00620906" w:rsidRPr="00620906">
        <w:rPr>
          <w:rFonts w:ascii="TH SarabunPSK" w:hAnsi="TH SarabunPSK" w:cs="TH SarabunPSK"/>
          <w:b/>
          <w:bCs/>
          <w:sz w:val="32"/>
          <w:szCs w:val="32"/>
          <w:cs/>
        </w:rPr>
        <w:t>ครั้งที่</w:t>
      </w:r>
      <w:r w:rsidR="00620906" w:rsidRPr="00620906">
        <w:rPr>
          <w:rFonts w:ascii="TH SarabunPSK" w:hAnsi="TH SarabunPSK" w:cs="TH SarabunPSK"/>
          <w:sz w:val="32"/>
          <w:szCs w:val="32"/>
        </w:rPr>
        <w:t xml:space="preserve"> </w:t>
      </w:r>
      <w:r w:rsidR="00562B1E">
        <w:rPr>
          <w:rFonts w:ascii="TH SarabunPSK" w:hAnsi="TH SarabunPSK" w:cs="TH SarabunPSK" w:hint="cs"/>
          <w:sz w:val="32"/>
          <w:szCs w:val="32"/>
          <w:cs/>
        </w:rPr>
        <w:t xml:space="preserve">       หลังจากการรายงานครั้งแรก     วัน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เป็นเหตุการณ์ไม่พึงประสงค์</w:t>
      </w:r>
      <w:r w:rsidR="00562B1E">
        <w:rPr>
          <w:rFonts w:ascii="TH SarabunPSK" w:hAnsi="TH SarabunPSK" w:cs="TH SarabunPSK" w:hint="cs"/>
          <w:sz w:val="32"/>
          <w:szCs w:val="32"/>
          <w:cs/>
        </w:rPr>
        <w:t xml:space="preserve">(ตามผลต่ออาสาสมัคร) 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47D273B1" w14:textId="27E05451" w:rsidR="003C5886" w:rsidRPr="0052457A" w:rsidRDefault="006F57AC" w:rsidP="00E201CC">
      <w:pPr>
        <w:spacing w:after="0" w:line="240" w:lineRule="auto"/>
        <w:ind w:firstLine="993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 w:hint="cs"/>
          <w:sz w:val="32"/>
          <w:szCs w:val="32"/>
          <w:cs/>
        </w:rPr>
        <w:t>๒</w:t>
      </w:r>
      <w:r w:rsidRPr="0052457A">
        <w:rPr>
          <w:rFonts w:ascii="Segoe MDL2 Assets" w:hAnsi="Segoe MDL2 Assets" w:cs="TH SarabunPSK" w:hint="cs"/>
          <w:sz w:val="32"/>
          <w:szCs w:val="32"/>
          <w:cs/>
        </w:rPr>
        <w:t>.๑</w:t>
      </w:r>
      <w:r w:rsidRPr="00620906">
        <w:rPr>
          <w:rFonts w:ascii="TH SarabunPSK" w:hAnsi="TH SarabunPSK" w:cs="TH SarabunPSK"/>
          <w:sz w:val="32"/>
          <w:szCs w:val="32"/>
        </w:rPr>
        <w:t xml:space="preserve"> </w:t>
      </w:r>
      <w:r w:rsidR="000A649D"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A649D"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ร</w:t>
      </w:r>
      <w:r w:rsidR="00562B1E">
        <w:rPr>
          <w:rFonts w:ascii="TH SarabunPSK" w:hAnsi="TH SarabunPSK" w:cs="TH SarabunPSK" w:hint="cs"/>
          <w:sz w:val="32"/>
          <w:szCs w:val="32"/>
          <w:cs/>
        </w:rPr>
        <w:t>้าย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แรง </w:t>
      </w:r>
      <w:r w:rsidRPr="0052457A">
        <w:rPr>
          <w:rFonts w:ascii="TH SarabunPSK" w:hAnsi="TH SarabunPSK" w:cs="TH SarabunPSK"/>
          <w:sz w:val="32"/>
          <w:szCs w:val="32"/>
        </w:rPr>
        <w:t xml:space="preserve">(Serious Adverse Event </w:t>
      </w:r>
      <w:r w:rsidR="00562B1E">
        <w:rPr>
          <w:rFonts w:ascii="TH SarabunPSK" w:hAnsi="TH SarabunPSK" w:cs="TH SarabunPSK" w:hint="cs"/>
          <w:sz w:val="32"/>
          <w:szCs w:val="32"/>
          <w:cs/>
        </w:rPr>
        <w:t>(</w:t>
      </w:r>
      <w:r w:rsidRPr="0052457A">
        <w:rPr>
          <w:rFonts w:ascii="TH SarabunPSK" w:hAnsi="TH SarabunPSK" w:cs="TH SarabunPSK"/>
          <w:sz w:val="32"/>
          <w:szCs w:val="32"/>
        </w:rPr>
        <w:t>SAE)</w:t>
      </w:r>
      <w:r w:rsidR="00562B1E"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14:paraId="42D0D6EB" w14:textId="3FE30881" w:rsidR="00620906" w:rsidRDefault="003C5886" w:rsidP="00E201CC">
      <w:pPr>
        <w:autoSpaceDE w:val="0"/>
        <w:autoSpaceDN w:val="0"/>
        <w:adjustRightInd w:val="0"/>
        <w:spacing w:after="0" w:line="240" w:lineRule="auto"/>
        <w:ind w:left="1843" w:hanging="850"/>
        <w:jc w:val="thaiDistribute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 w:hint="cs"/>
          <w:sz w:val="32"/>
          <w:szCs w:val="32"/>
          <w:cs/>
        </w:rPr>
        <w:t>๒.</w:t>
      </w:r>
      <w:r w:rsidRPr="0052457A">
        <w:rPr>
          <w:rFonts w:ascii="Segoe MDL2 Assets" w:hAnsi="Segoe MDL2 Assets" w:cs="TH SarabunPSK" w:hint="cs"/>
          <w:sz w:val="32"/>
          <w:szCs w:val="32"/>
          <w:cs/>
        </w:rPr>
        <w:t xml:space="preserve">๒ </w:t>
      </w:r>
      <w:bookmarkStart w:id="11" w:name="_Hlk78288752"/>
      <w:r w:rsidR="000A649D"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A649D"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FE5113">
        <w:rPr>
          <w:rFonts w:ascii="TH SarabunPSK" w:hAnsi="TH SarabunPSK" w:cs="TH SarabunPSK" w:hint="cs"/>
          <w:sz w:val="32"/>
          <w:szCs w:val="32"/>
          <w:cs/>
        </w:rPr>
        <w:t>ร</w:t>
      </w:r>
      <w:r w:rsidR="00562B1E">
        <w:rPr>
          <w:rFonts w:ascii="TH SarabunPSK" w:hAnsi="TH SarabunPSK" w:cs="TH SarabunPSK" w:hint="cs"/>
          <w:sz w:val="32"/>
          <w:szCs w:val="32"/>
          <w:cs/>
        </w:rPr>
        <w:t>้าย</w:t>
      </w:r>
      <w:r w:rsidR="00FE5113">
        <w:rPr>
          <w:rFonts w:ascii="TH SarabunPSK" w:hAnsi="TH SarabunPSK" w:cs="TH SarabunPSK" w:hint="cs"/>
          <w:sz w:val="32"/>
          <w:szCs w:val="32"/>
          <w:cs/>
        </w:rPr>
        <w:t>แรง</w:t>
      </w:r>
      <w:r w:rsidR="00562B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457A">
        <w:rPr>
          <w:rFonts w:ascii="TH SarabunPSK" w:hAnsi="TH SarabunPSK" w:cs="TH SarabunPSK"/>
          <w:sz w:val="32"/>
          <w:szCs w:val="32"/>
          <w:cs/>
        </w:rPr>
        <w:t>คาดการณ์</w:t>
      </w:r>
      <w:r w:rsidR="00562B1E"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52457A">
        <w:rPr>
          <w:rFonts w:ascii="TH SarabunPSK" w:hAnsi="TH SarabunPSK" w:cs="TH SarabunPSK"/>
          <w:sz w:val="32"/>
          <w:szCs w:val="32"/>
          <w:cs/>
        </w:rPr>
        <w:t>ได้</w:t>
      </w:r>
      <w:r w:rsidR="00562B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และอาจเกี่ยวข้องกับ</w:t>
      </w:r>
      <w:r w:rsidR="00562B1E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การวิจั</w:t>
      </w:r>
      <w:bookmarkEnd w:id="11"/>
      <w:r w:rsidR="00F90267">
        <w:rPr>
          <w:rFonts w:ascii="TH SarabunPSK" w:hAnsi="TH SarabunPSK" w:cs="TH SarabunPSK" w:hint="cs"/>
          <w:sz w:val="32"/>
          <w:szCs w:val="32"/>
          <w:cs/>
        </w:rPr>
        <w:t>ย</w:t>
      </w:r>
      <w:r w:rsidRPr="0052457A">
        <w:rPr>
          <w:rFonts w:ascii="Segoe MDL2 Assets" w:hAnsi="Segoe MDL2 Assets" w:cs="TH SarabunPSK" w:hint="cs"/>
          <w:sz w:val="32"/>
          <w:szCs w:val="32"/>
          <w:cs/>
        </w:rPr>
        <w:t>(</w:t>
      </w:r>
      <w:r w:rsidRPr="0052457A">
        <w:rPr>
          <w:rFonts w:ascii="TH SarabunPSK" w:hAnsi="TH SarabunPSK" w:cs="TH SarabunPSK"/>
          <w:sz w:val="32"/>
          <w:szCs w:val="32"/>
        </w:rPr>
        <w:t>Suspected Unexpected Serious Adverse Reaction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3CA1C07" w14:textId="49E61E1D" w:rsidR="00E201CC" w:rsidRDefault="00E201CC" w:rsidP="00E201CC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1C1E0B57" w14:textId="47A5C30D" w:rsidR="00E201CC" w:rsidRDefault="00E201CC" w:rsidP="00E201CC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1E2FDEEB" w14:textId="5A84D8A7" w:rsidR="004513AD" w:rsidRDefault="00620906" w:rsidP="004513A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รายงานเหตุการณ์ไม่พึงประสงค์</w:t>
      </w:r>
      <w:r w:rsidR="00562B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C5886"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>ระบ</w:t>
      </w:r>
      <w:r w:rsidR="008C2F77">
        <w:rPr>
          <w:rFonts w:ascii="TH SarabunPSK" w:hAnsi="TH SarabunPSK" w:cs="TH SarabunPSK" w:hint="cs"/>
          <w:b/>
          <w:bCs/>
          <w:sz w:val="32"/>
          <w:szCs w:val="32"/>
          <w:cs/>
        </w:rPr>
        <w:t>ุ</w:t>
      </w:r>
      <w:r w:rsidR="003C5886"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ชื่อของอาการหรือโรค</w:t>
      </w:r>
      <w:r w:rsidR="00562B1E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0906">
        <w:rPr>
          <w:rFonts w:ascii="TH SarabunPSK" w:hAnsi="TH SarabunPSK" w:cs="TH SarabunPSK"/>
          <w:sz w:val="32"/>
          <w:szCs w:val="32"/>
        </w:rPr>
        <w:t>(Event term)</w:t>
      </w:r>
    </w:p>
    <w:p w14:paraId="53F4214C" w14:textId="222DF3BB" w:rsidR="004513AD" w:rsidRDefault="00620906" w:rsidP="004513A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906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="00562B1E">
        <w:rPr>
          <w:rFonts w:ascii="TH SarabunPSK" w:hAnsi="TH SarabunPSK" w:cs="TH SarabunPSK" w:hint="cs"/>
          <w:sz w:val="32"/>
          <w:szCs w:val="32"/>
          <w:cs/>
        </w:rPr>
        <w:t>/ ภาวะ/ การวินิจฉัย</w:t>
      </w:r>
    </w:p>
    <w:p w14:paraId="5E6085F1" w14:textId="77777777" w:rsidR="00164887" w:rsidRDefault="00164887" w:rsidP="004513A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BD9F88A" w14:textId="0C560184" w:rsidR="004513AD" w:rsidRDefault="00620906" w:rsidP="004513A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906">
        <w:rPr>
          <w:rFonts w:ascii="TH SarabunPSK" w:hAnsi="TH SarabunPSK" w:cs="TH SarabunPSK"/>
          <w:sz w:val="32"/>
          <w:szCs w:val="32"/>
          <w:cs/>
        </w:rPr>
        <w:t>วิธีการแก้ไข</w:t>
      </w:r>
      <w:r w:rsidR="00562B1E">
        <w:rPr>
          <w:rFonts w:ascii="TH SarabunPSK" w:hAnsi="TH SarabunPSK" w:cs="TH SarabunPSK" w:hint="cs"/>
          <w:sz w:val="32"/>
          <w:szCs w:val="32"/>
          <w:cs/>
        </w:rPr>
        <w:t>/ ดูแล/ รักษา</w:t>
      </w:r>
      <w:r w:rsidRPr="0062090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6897F1C" w14:textId="77777777" w:rsidR="0015018A" w:rsidRDefault="00620906" w:rsidP="004513A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906">
        <w:rPr>
          <w:rFonts w:ascii="TH SarabunPSK" w:hAnsi="TH SarabunPSK" w:cs="TH SarabunPSK"/>
          <w:sz w:val="32"/>
          <w:szCs w:val="32"/>
          <w:cs/>
        </w:rPr>
        <w:t>อาการของ</w:t>
      </w:r>
      <w:r w:rsidRPr="00620906">
        <w:rPr>
          <w:rFonts w:ascii="TH SarabunPSK" w:hAnsi="TH SarabunPSK" w:cs="TH SarabunPSK" w:hint="cs"/>
          <w:sz w:val="32"/>
          <w:szCs w:val="32"/>
          <w:cs/>
        </w:rPr>
        <w:t>อาสาสมัคร</w:t>
      </w:r>
      <w:r w:rsidRPr="00620906">
        <w:rPr>
          <w:rFonts w:ascii="TH SarabunPSK" w:hAnsi="TH SarabunPSK" w:cs="TH SarabunPSK"/>
          <w:sz w:val="32"/>
          <w:szCs w:val="32"/>
          <w:cs/>
        </w:rPr>
        <w:t>ขณะรายงาน</w:t>
      </w:r>
    </w:p>
    <w:p w14:paraId="16DD1DE4" w14:textId="77777777" w:rsidR="00164887" w:rsidRDefault="00164887" w:rsidP="004513A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788B135" w14:textId="6B6272DE" w:rsidR="00620906" w:rsidRDefault="0015018A" w:rsidP="004513A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ระบุรายละเอียด 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ตัวอย่างเช่น อาการ อาการแสดง สาเหตุที่อาจเป็นไปได้ วันที่ได้รับยาวิจัย</w:t>
      </w:r>
      <w:r w:rsidR="003C5886" w:rsidRPr="0052457A">
        <w:rPr>
          <w:rFonts w:ascii="TH SarabunPSK" w:hAnsi="TH SarabunPSK" w:cs="TH SarabunPSK"/>
          <w:sz w:val="32"/>
          <w:szCs w:val="32"/>
        </w:rPr>
        <w:t>/</w:t>
      </w:r>
      <w:r w:rsidR="00E201CC">
        <w:rPr>
          <w:rFonts w:ascii="TH SarabunPSK" w:hAnsi="TH SarabunPSK" w:cs="TH SarabunPSK"/>
          <w:sz w:val="32"/>
          <w:szCs w:val="32"/>
        </w:rPr>
        <w:t xml:space="preserve"> </w:t>
      </w:r>
      <w:r w:rsidR="003C5886" w:rsidRPr="0052457A">
        <w:rPr>
          <w:rFonts w:ascii="TH SarabunPSK" w:hAnsi="TH SarabunPSK" w:cs="TH SarabunPSK" w:hint="cs"/>
          <w:sz w:val="32"/>
          <w:szCs w:val="32"/>
          <w:cs/>
        </w:rPr>
        <w:t xml:space="preserve">การดำเนินตามวิธีการวิจัย 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ครั้งแรกและครั้งล่าสุด วันที่เข้ารับการรักษา การตอบสนองต่อการรักษา อาสาสมัครได้รับการดูแลอย่างไร วันที่ออกจากโรงพยาบาล</w:t>
      </w:r>
    </w:p>
    <w:p w14:paraId="5B26A360" w14:textId="77777777" w:rsidR="003C5886" w:rsidRPr="00620906" w:rsidRDefault="003C5886" w:rsidP="008C2F7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C167748" w14:textId="6D1D4737" w:rsidR="002C3D0F" w:rsidRDefault="00620906" w:rsidP="002C3D0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</w:t>
      </w:r>
      <w:r w:rsidR="00097405">
        <w:rPr>
          <w:rFonts w:ascii="TH SarabunPSK" w:hAnsi="TH SarabunPSK" w:cs="TH SarabunPSK" w:hint="cs"/>
          <w:b/>
          <w:bCs/>
          <w:sz w:val="32"/>
          <w:szCs w:val="32"/>
          <w:cs/>
        </w:rPr>
        <w:t>ไม่พึงประสงค์</w:t>
      </w:r>
      <w:r w:rsidR="00164887">
        <w:rPr>
          <w:rFonts w:ascii="TH SarabunPSK" w:hAnsi="TH SarabunPSK" w:cs="TH SarabunPSK" w:hint="cs"/>
          <w:b/>
          <w:bCs/>
          <w:sz w:val="32"/>
          <w:szCs w:val="32"/>
          <w:cs/>
        </w:rPr>
        <w:t>ร้ายแรง</w:t>
      </w:r>
      <w:r w:rsidRPr="0062090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C34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12" w:name="_Hlk78630001"/>
    </w:p>
    <w:p w14:paraId="22FC81C7" w14:textId="570DED01" w:rsidR="00E201CC" w:rsidRDefault="00E201CC" w:rsidP="00E201CC">
      <w:pPr>
        <w:pStyle w:val="ListParagraph"/>
        <w:numPr>
          <w:ilvl w:val="0"/>
          <w:numId w:val="11"/>
        </w:numPr>
        <w:tabs>
          <w:tab w:val="left" w:pos="2350"/>
        </w:tabs>
        <w:spacing w:after="0" w:line="240" w:lineRule="auto"/>
        <w:ind w:left="567" w:hanging="283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sym w:font="Wingdings" w:char="F0A8"/>
      </w:r>
      <w:r w:rsidR="000A649D"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เสียชีวิต </w:t>
      </w:r>
      <w:r w:rsidR="00164887" w:rsidRPr="00E201CC">
        <w:rPr>
          <w:rFonts w:ascii="TH SarabunIT๙" w:hAnsi="TH SarabunIT๙" w:cs="TH SarabunIT๙"/>
          <w:sz w:val="32"/>
          <w:szCs w:val="32"/>
        </w:rPr>
        <w:t>Death</w:t>
      </w:r>
    </w:p>
    <w:p w14:paraId="473D58C4" w14:textId="6757DFBE" w:rsidR="00E201CC" w:rsidRDefault="000A649D" w:rsidP="00E201CC">
      <w:pPr>
        <w:pStyle w:val="ListParagraph"/>
        <w:numPr>
          <w:ilvl w:val="0"/>
          <w:numId w:val="11"/>
        </w:numPr>
        <w:tabs>
          <w:tab w:val="left" w:pos="2350"/>
        </w:tabs>
        <w:spacing w:after="0" w:line="240" w:lineRule="auto"/>
        <w:ind w:left="567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sym w:font="Wingdings" w:char="F0A8"/>
      </w:r>
      <w:r w:rsidRPr="00E201CC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เป็นอันตรายคุกคามต่อชีวิต </w:t>
      </w:r>
      <w:r w:rsidR="00164887" w:rsidRPr="00E201CC">
        <w:rPr>
          <w:rFonts w:ascii="TH SarabunIT๙" w:hAnsi="TH SarabunIT๙" w:cs="TH SarabunIT๙"/>
          <w:sz w:val="32"/>
          <w:szCs w:val="32"/>
        </w:rPr>
        <w:t>Life threatening</w:t>
      </w:r>
    </w:p>
    <w:p w14:paraId="7495023D" w14:textId="312F7509" w:rsidR="00E201CC" w:rsidRDefault="000A649D" w:rsidP="00E201CC">
      <w:pPr>
        <w:pStyle w:val="ListParagraph"/>
        <w:numPr>
          <w:ilvl w:val="0"/>
          <w:numId w:val="11"/>
        </w:numPr>
        <w:tabs>
          <w:tab w:val="left" w:pos="2350"/>
        </w:tabs>
        <w:spacing w:after="0" w:line="240" w:lineRule="auto"/>
        <w:ind w:left="567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sym w:font="Wingdings" w:char="F0A8"/>
      </w:r>
      <w:r w:rsidRPr="00E201CC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ทำให้ต้องพักรักษาตัวในโรงพยาบาล </w:t>
      </w:r>
      <w:r w:rsidR="00164887" w:rsidRPr="00E201CC">
        <w:rPr>
          <w:rFonts w:ascii="TH SarabunIT๙" w:hAnsi="TH SarabunIT๙" w:cs="TH SarabunIT๙"/>
          <w:sz w:val="32"/>
          <w:szCs w:val="32"/>
        </w:rPr>
        <w:t>Require Inpatient hospitalization</w:t>
      </w:r>
    </w:p>
    <w:p w14:paraId="0202B175" w14:textId="74A8FF76" w:rsidR="00E201CC" w:rsidRDefault="000A649D" w:rsidP="00E201CC">
      <w:pPr>
        <w:pStyle w:val="ListParagraph"/>
        <w:numPr>
          <w:ilvl w:val="0"/>
          <w:numId w:val="11"/>
        </w:numPr>
        <w:tabs>
          <w:tab w:val="left" w:pos="2350"/>
        </w:tabs>
        <w:spacing w:after="0" w:line="240" w:lineRule="auto"/>
        <w:ind w:left="567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sym w:font="Wingdings" w:char="F0A8"/>
      </w:r>
      <w:r w:rsidR="00E201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ทำให้ต้องพักรักษาตัวในโรงพยาบาลนานขึ้น (กรณีพักรักษาตัวในโรงพยาบาลอยู่แล้ว) </w:t>
      </w:r>
      <w:r w:rsidR="00164887" w:rsidRPr="00E201CC">
        <w:rPr>
          <w:rFonts w:ascii="TH SarabunIT๙" w:hAnsi="TH SarabunIT๙" w:cs="TH SarabunIT๙"/>
          <w:sz w:val="32"/>
          <w:szCs w:val="32"/>
        </w:rPr>
        <w:t>Prolongation of existing hospitalization</w:t>
      </w:r>
    </w:p>
    <w:p w14:paraId="208D0013" w14:textId="6B6E3B29" w:rsidR="00E201CC" w:rsidRDefault="000A649D" w:rsidP="00E201CC">
      <w:pPr>
        <w:pStyle w:val="ListParagraph"/>
        <w:numPr>
          <w:ilvl w:val="0"/>
          <w:numId w:val="11"/>
        </w:numPr>
        <w:tabs>
          <w:tab w:val="left" w:pos="2350"/>
        </w:tabs>
        <w:spacing w:after="0" w:line="240" w:lineRule="auto"/>
        <w:ind w:left="567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sym w:font="Wingdings" w:char="F0A8"/>
      </w:r>
      <w:r w:rsidRPr="00E201CC">
        <w:rPr>
          <w:rFonts w:ascii="TH SarabunIT๙" w:eastAsia="Cordia New" w:hAnsi="TH SarabunIT๙" w:cs="TH SarabunIT๙"/>
          <w:b/>
          <w:sz w:val="32"/>
          <w:szCs w:val="32"/>
          <w:cs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เกิดความพิการ/ ไร้ความสามารถถาวรหรือรุนแรง </w:t>
      </w:r>
      <w:r w:rsidR="00164887" w:rsidRPr="00E201CC">
        <w:rPr>
          <w:rFonts w:ascii="TH SarabunIT๙" w:hAnsi="TH SarabunIT๙" w:cs="TH SarabunIT๙"/>
          <w:sz w:val="32"/>
          <w:szCs w:val="32"/>
        </w:rPr>
        <w:t>Permanent or severe disability/ incapacity</w:t>
      </w:r>
    </w:p>
    <w:p w14:paraId="49DC774F" w14:textId="77777777" w:rsidR="00E201CC" w:rsidRDefault="000A649D" w:rsidP="00E201CC">
      <w:pPr>
        <w:pStyle w:val="ListParagraph"/>
        <w:numPr>
          <w:ilvl w:val="0"/>
          <w:numId w:val="11"/>
        </w:numPr>
        <w:tabs>
          <w:tab w:val="left" w:pos="2350"/>
        </w:tabs>
        <w:spacing w:after="0" w:line="240" w:lineRule="auto"/>
        <w:ind w:left="567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sym w:font="Wingdings" w:char="F0A8"/>
      </w:r>
      <w:r w:rsidRPr="00E201CC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จำเป็นต้องมีการแทรกแซงเพื่อป้องกันการเกิดความพิการ การเสื่อมลงหรือการด้อยค่าในการใช้งานได้ ชนิดถาวรหรือรุนแรง </w:t>
      </w:r>
      <w:r w:rsidR="00164887" w:rsidRPr="00E201CC">
        <w:rPr>
          <w:rFonts w:ascii="TH SarabunIT๙" w:hAnsi="TH SarabunIT๙" w:cs="TH SarabunIT๙"/>
          <w:sz w:val="32"/>
          <w:szCs w:val="32"/>
        </w:rPr>
        <w:t>Require intervention to prevent permanent or severe disability/ incapacity or impairment</w:t>
      </w:r>
    </w:p>
    <w:p w14:paraId="78FEFFCE" w14:textId="7324C21C" w:rsidR="00E201CC" w:rsidRPr="00E201CC" w:rsidRDefault="00E201CC" w:rsidP="00E201CC">
      <w:pPr>
        <w:pStyle w:val="ListParagraph"/>
        <w:numPr>
          <w:ilvl w:val="0"/>
          <w:numId w:val="11"/>
        </w:numPr>
        <w:tabs>
          <w:tab w:val="left" w:pos="2350"/>
        </w:tabs>
        <w:spacing w:after="0" w:line="240" w:lineRule="auto"/>
        <w:ind w:left="567" w:hanging="283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sym w:font="Wingdings" w:char="F0A8"/>
      </w:r>
      <w:r w:rsidR="000A649D" w:rsidRPr="00E201CC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>ทารกที่กำเนิดจากผู้ร่วมการวิจัยหรือคู่สมรสของผู้ร่วมการวิจัยมีความพิการหรือมีความผิดปกติโดยกำเนิด</w:t>
      </w:r>
      <w:r w:rsidR="00164887" w:rsidRPr="00E201CC">
        <w:rPr>
          <w:rFonts w:ascii="TH SarabunIT๙" w:hAnsi="TH SarabunIT๙" w:cs="TH SarabunIT๙"/>
          <w:sz w:val="32"/>
          <w:szCs w:val="32"/>
        </w:rPr>
        <w:t xml:space="preserve"> Congenital anomaly/ birth defect of infant born to research participant or his/her spouse</w:t>
      </w:r>
    </w:p>
    <w:p w14:paraId="22388E6D" w14:textId="4707CEC2" w:rsidR="00E201CC" w:rsidRPr="00E201CC" w:rsidRDefault="00E201CC" w:rsidP="00E201CC">
      <w:pPr>
        <w:pStyle w:val="ListParagraph"/>
        <w:numPr>
          <w:ilvl w:val="0"/>
          <w:numId w:val="11"/>
        </w:numPr>
        <w:tabs>
          <w:tab w:val="left" w:pos="2350"/>
        </w:tabs>
        <w:spacing w:after="0" w:line="240" w:lineRule="auto"/>
        <w:ind w:left="567" w:hanging="283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sym w:font="Wingdings" w:char="F0A8"/>
      </w:r>
      <w:r w:rsidR="000A649D" w:rsidRPr="00E201CC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เกิดการด้อยค่าอย่างถาวร (เฉพาะการวิจัยอุปกรณ์) </w:t>
      </w:r>
      <w:r w:rsidR="00164887" w:rsidRPr="00E201CC">
        <w:rPr>
          <w:rFonts w:ascii="TH SarabunIT๙" w:hAnsi="TH SarabunIT๙" w:cs="TH SarabunIT๙"/>
          <w:sz w:val="32"/>
          <w:szCs w:val="32"/>
        </w:rPr>
        <w:t>Permanent impairment (device only)</w:t>
      </w:r>
    </w:p>
    <w:p w14:paraId="6AF5E91F" w14:textId="77777777" w:rsidR="00E201CC" w:rsidRDefault="00E201CC" w:rsidP="00E201CC">
      <w:pPr>
        <w:pStyle w:val="ListParagraph"/>
        <w:numPr>
          <w:ilvl w:val="0"/>
          <w:numId w:val="11"/>
        </w:numPr>
        <w:tabs>
          <w:tab w:val="left" w:pos="2350"/>
        </w:tabs>
        <w:spacing w:after="0" w:line="240" w:lineRule="auto"/>
        <w:ind w:left="567" w:hanging="283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sym w:font="Wingdings" w:char="F0A8"/>
      </w:r>
      <w:r w:rsidR="000A649D" w:rsidRPr="00E201CC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เหตุการณ์ทางการแพทย์ที่สำคัญ ระบุ </w:t>
      </w:r>
      <w:r w:rsidR="00164887" w:rsidRPr="00E201CC">
        <w:rPr>
          <w:rFonts w:ascii="TH SarabunIT๙" w:hAnsi="TH SarabunIT๙" w:cs="TH SarabunIT๙"/>
          <w:sz w:val="32"/>
          <w:szCs w:val="32"/>
        </w:rPr>
        <w:t>Important medical event, specify</w:t>
      </w:r>
    </w:p>
    <w:p w14:paraId="3D4A7FD4" w14:textId="77777777" w:rsidR="00E201CC" w:rsidRDefault="00E201CC" w:rsidP="00E201CC">
      <w:pPr>
        <w:pStyle w:val="ListParagraph"/>
        <w:numPr>
          <w:ilvl w:val="0"/>
          <w:numId w:val="11"/>
        </w:numPr>
        <w:spacing w:after="0" w:line="240" w:lineRule="auto"/>
        <w:ind w:left="567" w:hanging="283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lastRenderedPageBreak/>
        <w:sym w:font="Wingdings" w:char="F0A8"/>
      </w:r>
      <w:r w:rsidR="000A649D" w:rsidRPr="00E201CC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>เหตุการณ์ไม่พึงประสงค์ทางจิตใจ/เกิดการบาดเจ็บทางจิตใจ /ทำร้ายจิตใจ ที่นำไปสู่เหตุการณ์ที่เป็นอันตรายคุกคามต่อชีวิต (การทำร้ายร่างกายหรือการล่วงละเมิดทางเพศ</w:t>
      </w:r>
      <w:r w:rsidR="00164887" w:rsidRPr="00E201CC">
        <w:rPr>
          <w:rFonts w:ascii="TH SarabunIT๙" w:hAnsi="TH SarabunIT๙" w:cs="TH SarabunIT๙"/>
          <w:sz w:val="32"/>
          <w:szCs w:val="32"/>
        </w:rPr>
        <w:t xml:space="preserve">,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>พฤติกรรมการฆ่าตัวตายหรือการฆ่าผู้อื่น</w:t>
      </w:r>
      <w:r w:rsidR="00164887" w:rsidRPr="00E201CC">
        <w:rPr>
          <w:rFonts w:ascii="TH SarabunIT๙" w:hAnsi="TH SarabunIT๙" w:cs="TH SarabunIT๙"/>
          <w:sz w:val="32"/>
          <w:szCs w:val="32"/>
        </w:rPr>
        <w:t xml:space="preserve">,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การพักรักษาตัวในโรงพยาบาลหรือพักรักษาตัวในโรงพยาบาลนานขึ้นโดยสาเหตุทางการใช้ยาเสพติดหรือทางจิตเวช) หรือ การเสียชีวิต </w:t>
      </w:r>
      <w:r w:rsidR="00164887" w:rsidRPr="00E201CC">
        <w:rPr>
          <w:rFonts w:ascii="TH SarabunIT๙" w:hAnsi="TH SarabunIT๙" w:cs="TH SarabunIT๙"/>
          <w:sz w:val="32"/>
          <w:szCs w:val="32"/>
        </w:rPr>
        <w:t>Emotional/Psychological Harm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</w:rPr>
        <w:t>that may result in life threatening event (physical or sexual abuse, suicidal behavior, homicidal behavior, hospitalization (drug related or psychiatric related only), and death</w:t>
      </w:r>
    </w:p>
    <w:p w14:paraId="0FB22133" w14:textId="77777777" w:rsidR="00E201CC" w:rsidRDefault="000A649D" w:rsidP="00E201CC">
      <w:pPr>
        <w:pStyle w:val="ListParagraph"/>
        <w:numPr>
          <w:ilvl w:val="0"/>
          <w:numId w:val="11"/>
        </w:numPr>
        <w:spacing w:after="0" w:line="240" w:lineRule="auto"/>
        <w:ind w:left="567" w:hanging="283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sym w:font="Wingdings" w:char="F0A8"/>
      </w:r>
      <w:r w:rsidRPr="00E201CC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เหตุการณ์ไม่พึงประสงค์ทางการเงินที่นำไปสู่เหตุการณ์ที่เป็นอันตรายคุกคามต่อชีวิตหรือการเสียชีวิต </w:t>
      </w:r>
      <w:r w:rsidR="00164887" w:rsidRPr="00E201CC">
        <w:rPr>
          <w:rFonts w:ascii="TH SarabunIT๙" w:hAnsi="TH SarabunIT๙" w:cs="TH SarabunIT๙"/>
          <w:sz w:val="32"/>
          <w:szCs w:val="32"/>
        </w:rPr>
        <w:t>Financial Harm that may result in life threatening event or death.</w:t>
      </w:r>
    </w:p>
    <w:p w14:paraId="37CED038" w14:textId="3E0CE71B" w:rsidR="00164887" w:rsidRPr="00E201CC" w:rsidRDefault="000A649D" w:rsidP="00E201CC">
      <w:pPr>
        <w:pStyle w:val="ListParagraph"/>
        <w:numPr>
          <w:ilvl w:val="0"/>
          <w:numId w:val="11"/>
        </w:numPr>
        <w:spacing w:after="0" w:line="240" w:lineRule="auto"/>
        <w:ind w:left="567" w:hanging="283"/>
        <w:rPr>
          <w:rFonts w:ascii="TH SarabunIT๙" w:hAnsi="TH SarabunIT๙" w:cs="TH SarabunIT๙"/>
          <w:sz w:val="32"/>
          <w:szCs w:val="32"/>
        </w:rPr>
      </w:pPr>
      <w:r w:rsidRPr="00E201CC">
        <w:rPr>
          <w:rFonts w:eastAsia="Cordia New"/>
          <w:b/>
        </w:rPr>
        <w:sym w:font="Wingdings" w:char="F0A8"/>
      </w:r>
      <w:r w:rsidRPr="00E201CC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อื่น ๆ ระบุพร้อมเหตุผลที่จัดเป็นเหตุการณ์ไม่พึงประสงค์ร้ายแรง </w:t>
      </w:r>
      <w:r w:rsidR="00164887" w:rsidRPr="00E201CC">
        <w:rPr>
          <w:rFonts w:ascii="TH SarabunIT๙" w:hAnsi="TH SarabunIT๙" w:cs="TH SarabunIT๙"/>
          <w:sz w:val="32"/>
          <w:szCs w:val="32"/>
        </w:rPr>
        <w:t>Others, specify</w:t>
      </w:r>
      <w:r w:rsidR="00164887" w:rsidRPr="00E201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4887" w:rsidRPr="00E201CC">
        <w:rPr>
          <w:rFonts w:ascii="TH SarabunIT๙" w:hAnsi="TH SarabunIT๙" w:cs="TH SarabunIT๙"/>
          <w:sz w:val="32"/>
          <w:szCs w:val="32"/>
        </w:rPr>
        <w:t>an</w:t>
      </w:r>
      <w:r w:rsidR="00F058C1" w:rsidRPr="00E201CC">
        <w:rPr>
          <w:rFonts w:ascii="TH SarabunIT๙" w:hAnsi="TH SarabunIT๙" w:cs="TH SarabunIT๙"/>
          <w:sz w:val="32"/>
          <w:szCs w:val="32"/>
        </w:rPr>
        <w:t xml:space="preserve">d </w:t>
      </w:r>
      <w:r w:rsidR="00164887" w:rsidRPr="00E201CC">
        <w:rPr>
          <w:rFonts w:ascii="TH SarabunIT๙" w:hAnsi="TH SarabunIT๙" w:cs="TH SarabunIT๙"/>
          <w:sz w:val="32"/>
          <w:szCs w:val="32"/>
        </w:rPr>
        <w:t>include reason for categorization into serious adverse event</w:t>
      </w:r>
    </w:p>
    <w:p w14:paraId="254E45EE" w14:textId="07E0ED93" w:rsidR="00620906" w:rsidRPr="00E81F76" w:rsidRDefault="00620906" w:rsidP="00E90C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  <w:bookmarkStart w:id="13" w:name="_Hlk78289794"/>
      <w:bookmarkEnd w:id="12"/>
    </w:p>
    <w:bookmarkEnd w:id="13"/>
    <w:p w14:paraId="46DD863D" w14:textId="64A392E0" w:rsidR="00620906" w:rsidRPr="00620906" w:rsidRDefault="003C5886" w:rsidP="0009740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 (</w:t>
      </w:r>
      <w:r w:rsidR="00620906" w:rsidRPr="00620906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หลัก) </w:t>
      </w:r>
      <w:r w:rsidR="00620906" w:rsidRPr="00620906">
        <w:rPr>
          <w:rFonts w:ascii="TH SarabunPSK" w:hAnsi="TH SarabunPSK" w:cs="TH SarabunPSK"/>
          <w:b/>
          <w:bCs/>
          <w:sz w:val="32"/>
          <w:szCs w:val="32"/>
          <w:cs/>
        </w:rPr>
        <w:t>ประเมินความเกี่ยวข้องของเหตุการณ์</w:t>
      </w:r>
      <w:r w:rsidR="00164887">
        <w:rPr>
          <w:rFonts w:ascii="TH SarabunPSK" w:hAnsi="TH SarabunPSK" w:cs="TH SarabunPSK" w:hint="cs"/>
          <w:b/>
          <w:bCs/>
          <w:sz w:val="32"/>
          <w:szCs w:val="32"/>
          <w:cs/>
        </w:rPr>
        <w:t>ไม่พึงประสงค์ร้ายแรง</w:t>
      </w:r>
      <w:r w:rsidR="00620906"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กับ</w:t>
      </w:r>
      <w:r w:rsidR="00097405">
        <w:rPr>
          <w:rFonts w:ascii="TH SarabunPSK" w:hAnsi="TH SarabunPSK" w:cs="TH SarabunPSK" w:hint="cs"/>
          <w:b/>
          <w:bCs/>
          <w:sz w:val="32"/>
          <w:szCs w:val="32"/>
          <w:cs/>
        </w:rPr>
        <w:t>โครง</w:t>
      </w:r>
      <w:r w:rsidR="00620906"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การวิจัย</w:t>
      </w:r>
      <w:r w:rsidR="00620906" w:rsidRPr="00620906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ดังนี้</w:t>
      </w:r>
    </w:p>
    <w:p w14:paraId="1FFF7CC7" w14:textId="4B3C332C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7405" w:rsidRPr="00620906">
        <w:rPr>
          <w:rFonts w:ascii="TH SarabunPSK" w:hAnsi="TH SarabunPSK" w:cs="TH SarabunPSK"/>
          <w:sz w:val="32"/>
          <w:szCs w:val="32"/>
          <w:cs/>
        </w:rPr>
        <w:t>เกี่ยวข้อง</w:t>
      </w:r>
      <w:r w:rsidR="00097405" w:rsidRPr="00620906">
        <w:rPr>
          <w:rFonts w:ascii="TH SarabunPSK" w:hAnsi="TH SarabunPSK" w:cs="TH SarabunPSK"/>
          <w:sz w:val="32"/>
          <w:szCs w:val="32"/>
        </w:rPr>
        <w:t xml:space="preserve"> (related)</w:t>
      </w:r>
    </w:p>
    <w:p w14:paraId="30959893" w14:textId="5F83FD05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>น่า</w:t>
      </w:r>
      <w:r w:rsidR="00097405" w:rsidRPr="00620906">
        <w:rPr>
          <w:rFonts w:ascii="TH SarabunPSK" w:hAnsi="TH SarabunPSK" w:cs="TH SarabunPSK"/>
          <w:sz w:val="32"/>
          <w:szCs w:val="32"/>
          <w:cs/>
        </w:rPr>
        <w:t>จะเกี่ยวข้อง</w:t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7405" w:rsidRPr="00620906">
        <w:rPr>
          <w:rFonts w:ascii="TH SarabunPSK" w:hAnsi="TH SarabunPSK" w:cs="TH SarabunPSK"/>
          <w:sz w:val="32"/>
          <w:szCs w:val="32"/>
        </w:rPr>
        <w:t>(probably related)</w:t>
      </w:r>
    </w:p>
    <w:p w14:paraId="06EC0D82" w14:textId="658E8114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>อาจจะ</w:t>
      </w:r>
      <w:r w:rsidR="00097405" w:rsidRPr="00620906">
        <w:rPr>
          <w:rFonts w:ascii="TH SarabunPSK" w:hAnsi="TH SarabunPSK" w:cs="TH SarabunPSK"/>
          <w:sz w:val="32"/>
          <w:szCs w:val="32"/>
          <w:cs/>
        </w:rPr>
        <w:t>เกี่ยวข้อง</w:t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7405" w:rsidRPr="00620906">
        <w:rPr>
          <w:rFonts w:ascii="TH SarabunPSK" w:hAnsi="TH SarabunPSK" w:cs="TH SarabunPSK"/>
          <w:sz w:val="32"/>
          <w:szCs w:val="32"/>
        </w:rPr>
        <w:t>(possibly related)</w:t>
      </w:r>
    </w:p>
    <w:p w14:paraId="611213E0" w14:textId="26FADB6C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 xml:space="preserve"> ไม่น่า</w:t>
      </w:r>
      <w:r w:rsidR="00097405" w:rsidRPr="00620906">
        <w:rPr>
          <w:rFonts w:ascii="TH SarabunPSK" w:hAnsi="TH SarabunPSK" w:cs="TH SarabunPSK"/>
          <w:sz w:val="32"/>
          <w:szCs w:val="32"/>
          <w:cs/>
        </w:rPr>
        <w:t>จะเกี่ยวข้อง</w:t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7405" w:rsidRPr="00620906">
        <w:rPr>
          <w:rFonts w:ascii="TH SarabunPSK" w:hAnsi="TH SarabunPSK" w:cs="TH SarabunPSK"/>
          <w:sz w:val="32"/>
          <w:szCs w:val="32"/>
        </w:rPr>
        <w:t>(probably not related)</w:t>
      </w:r>
    </w:p>
    <w:p w14:paraId="3A2C2961" w14:textId="00C07B15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7405" w:rsidRPr="00620906">
        <w:rPr>
          <w:rFonts w:ascii="TH SarabunPSK" w:hAnsi="TH SarabunPSK" w:cs="TH SarabunPSK"/>
          <w:sz w:val="32"/>
          <w:szCs w:val="32"/>
          <w:cs/>
        </w:rPr>
        <w:t>ไม่เกี่ยวข้อง</w:t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7405" w:rsidRPr="00620906">
        <w:rPr>
          <w:rFonts w:ascii="TH SarabunPSK" w:hAnsi="TH SarabunPSK" w:cs="TH SarabunPSK"/>
          <w:sz w:val="32"/>
          <w:szCs w:val="32"/>
        </w:rPr>
        <w:t>(not related)</w:t>
      </w:r>
    </w:p>
    <w:p w14:paraId="3B73B6A4" w14:textId="733E749F" w:rsidR="00620906" w:rsidRPr="0062090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ยังสรุปไม่ได้ (</w:t>
      </w:r>
      <w:r w:rsidR="00620906" w:rsidRPr="00620906">
        <w:rPr>
          <w:rFonts w:ascii="TH SarabunPSK" w:hAnsi="TH SarabunPSK" w:cs="TH SarabunPSK"/>
          <w:sz w:val="32"/>
          <w:szCs w:val="32"/>
        </w:rPr>
        <w:t xml:space="preserve">unconcluded) 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ab/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1327B4E" w14:textId="07FE7E8F" w:rsidR="00620906" w:rsidRDefault="00620906" w:rsidP="006209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949E7A6" w14:textId="3348B1E2" w:rsidR="00E81F76" w:rsidRDefault="00E81F76" w:rsidP="006209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6DCF822" w14:textId="6627D956" w:rsidR="00E81F76" w:rsidRDefault="00E81F76" w:rsidP="006209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1C99FCC" w14:textId="4F0409A2" w:rsidR="00E81F76" w:rsidRDefault="00E81F76" w:rsidP="006209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8F2725A" w14:textId="3819D31E" w:rsidR="00E81F76" w:rsidRDefault="00E81F76" w:rsidP="006209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1C4F95E" w14:textId="77777777" w:rsidR="00E81F76" w:rsidRPr="00620906" w:rsidRDefault="00E81F76" w:rsidP="006209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0299E161" w14:textId="776427A0" w:rsidR="008C2F77" w:rsidRDefault="008C2F77" w:rsidP="00E90C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การดำเนินการในโครงการวิจัยที่</w:t>
      </w:r>
      <w:r w:rsidR="0015018A">
        <w:rPr>
          <w:rFonts w:ascii="TH SarabunPSK" w:hAnsi="TH SarabunPSK" w:cs="TH SarabunPSK" w:hint="cs"/>
          <w:b/>
          <w:bCs/>
          <w:sz w:val="32"/>
          <w:szCs w:val="32"/>
          <w:cs/>
        </w:rPr>
        <w:t>คาดว่าจะ</w:t>
      </w:r>
      <w:r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>เกี่ยวข้องกับการเกิดเหตุการณ์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20906"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ยาวิจัย/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อุปกรณ์หรือ</w:t>
      </w:r>
      <w:r w:rsidR="00620906"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เครื่องมือวิจัย</w:t>
      </w:r>
      <w:r w:rsidR="003C5886"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/วิธีการดำเนินโครงการวิจัย </w:t>
      </w:r>
      <w:r w:rsidR="00620906"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ระบุ</w:t>
      </w:r>
      <w:r w:rsidR="003C5886"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</w:t>
      </w:r>
      <w:r w:rsidR="001501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สำหรับ</w:t>
      </w:r>
      <w:r w:rsidR="003C5886"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การให้ยาระบุ </w:t>
      </w:r>
      <w:r w:rsidR="004513AD"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ชื่อยา </w:t>
      </w:r>
      <w:r w:rsidR="00620906"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ขนาด</w:t>
      </w:r>
      <w:r w:rsidR="001501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20906"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ของยา วิธีการบริหารยา</w:t>
      </w:r>
      <w:r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81F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ชื่อหัตถการ </w:t>
      </w:r>
      <w:r w:rsidR="004513AD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ชื่อหรือบรรยาย</w:t>
      </w:r>
      <w:r w:rsidRPr="008C2F77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มาตราการที่เป็นส่วนของการวิจั</w:t>
      </w:r>
      <w:r w:rsidR="0015018A">
        <w:rPr>
          <w:rFonts w:ascii="TH SarabunPSK" w:hAnsi="TH SarabunPSK" w:cs="TH SarabunPSK" w:hint="cs"/>
          <w:b/>
          <w:bCs/>
          <w:sz w:val="32"/>
          <w:szCs w:val="32"/>
          <w:cs/>
        </w:rPr>
        <w:t>ย</w:t>
      </w:r>
      <w:r w:rsidR="0015018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3240DB87" w14:textId="6967F1FF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Segoe MDL2 Assets" w:hAnsi="Segoe MDL2 Assets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8C2F77">
        <w:rPr>
          <w:rFonts w:ascii="Segoe MDL2 Assets" w:hAnsi="Segoe MDL2 Assets" w:cs="TH SarabunPSK" w:hint="cs"/>
          <w:sz w:val="32"/>
          <w:szCs w:val="32"/>
          <w:cs/>
        </w:rPr>
        <w:t>ยาวิจัย</w:t>
      </w:r>
    </w:p>
    <w:p w14:paraId="7054C39D" w14:textId="53BBAF9C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Segoe MDL2 Assets" w:hAnsi="Segoe MDL2 Assets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8C2F77">
        <w:rPr>
          <w:rFonts w:ascii="Segoe MDL2 Assets" w:hAnsi="Segoe MDL2 Assets" w:cs="TH SarabunPSK" w:hint="cs"/>
          <w:sz w:val="32"/>
          <w:szCs w:val="32"/>
          <w:cs/>
        </w:rPr>
        <w:t>ยาที่ใช้ในโครงการวิจัยแต่ไม่ใช่ยาวิจัย</w:t>
      </w:r>
    </w:p>
    <w:p w14:paraId="1CBDEB1D" w14:textId="624CC3B2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Segoe MDL2 Assets" w:hAnsi="Segoe MDL2 Assets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8C2F77">
        <w:rPr>
          <w:rFonts w:ascii="Segoe MDL2 Assets" w:hAnsi="Segoe MDL2 Assets" w:cs="TH SarabunPSK" w:hint="cs"/>
          <w:sz w:val="32"/>
          <w:szCs w:val="32"/>
          <w:cs/>
        </w:rPr>
        <w:t xml:space="preserve"> อาหารเสริม</w:t>
      </w:r>
    </w:p>
    <w:p w14:paraId="74F3D857" w14:textId="35FC5D34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Segoe MDL2 Assets" w:hAnsi="Segoe MDL2 Assets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15018A">
        <w:rPr>
          <w:rFonts w:ascii="Segoe MDL2 Assets" w:hAnsi="Segoe MDL2 Assets" w:cs="TH SarabunPSK"/>
          <w:sz w:val="32"/>
          <w:szCs w:val="32"/>
        </w:rPr>
        <w:t xml:space="preserve"> </w:t>
      </w:r>
      <w:r w:rsidR="008C2F77">
        <w:rPr>
          <w:rFonts w:ascii="Segoe MDL2 Assets" w:hAnsi="Segoe MDL2 Assets" w:cs="TH SarabunPSK" w:hint="cs"/>
          <w:sz w:val="32"/>
          <w:szCs w:val="32"/>
          <w:cs/>
        </w:rPr>
        <w:t>อุปกรณ์</w:t>
      </w:r>
    </w:p>
    <w:p w14:paraId="63A991C2" w14:textId="2D90700E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Segoe MDL2 Assets" w:hAnsi="Segoe MDL2 Assets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8C2F77">
        <w:rPr>
          <w:rFonts w:ascii="Segoe MDL2 Assets" w:hAnsi="Segoe MDL2 Assets" w:cs="TH SarabunPSK" w:hint="cs"/>
          <w:sz w:val="32"/>
          <w:szCs w:val="32"/>
          <w:cs/>
        </w:rPr>
        <w:t>หัตถการ หรือ การผ่าตัด</w:t>
      </w:r>
    </w:p>
    <w:p w14:paraId="0AB1FDF2" w14:textId="19278C99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Segoe MDL2 Assets" w:hAnsi="Segoe MDL2 Assets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8C2F77">
        <w:rPr>
          <w:rFonts w:ascii="Segoe MDL2 Assets" w:hAnsi="Segoe MDL2 Assets" w:cs="TH SarabunPSK" w:hint="cs"/>
          <w:sz w:val="32"/>
          <w:szCs w:val="32"/>
          <w:cs/>
        </w:rPr>
        <w:t>มาตรการทางพฤติกรรมหรือการใช้ชีวิต</w:t>
      </w:r>
    </w:p>
    <w:p w14:paraId="46BF66F5" w14:textId="1D499650" w:rsidR="008C2F77" w:rsidRP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Segoe MDL2 Assets" w:hAnsi="Segoe MDL2 Assets" w:cs="TH SarabunPSK"/>
          <w:sz w:val="32"/>
          <w:szCs w:val="32"/>
          <w:cs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8C2F77">
        <w:rPr>
          <w:rFonts w:ascii="TH SarabunPSK" w:hAnsi="TH SarabunPSK" w:cs="TH SarabunPSK"/>
          <w:sz w:val="32"/>
          <w:szCs w:val="32"/>
        </w:rPr>
        <w:t xml:space="preserve"> </w:t>
      </w:r>
      <w:r w:rsidR="008C2F77">
        <w:rPr>
          <w:rFonts w:ascii="TH SarabunPSK" w:hAnsi="TH SarabunPSK" w:cs="TH SarabunPSK" w:hint="cs"/>
          <w:sz w:val="32"/>
          <w:szCs w:val="32"/>
          <w:cs/>
        </w:rPr>
        <w:t xml:space="preserve">อื่น ๆ </w:t>
      </w:r>
    </w:p>
    <w:p w14:paraId="324593B4" w14:textId="77777777" w:rsidR="00620906" w:rsidRPr="00E81F76" w:rsidRDefault="00620906" w:rsidP="004513A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3240385C" w14:textId="38121E3E" w:rsidR="00620906" w:rsidRPr="00620906" w:rsidRDefault="00620906" w:rsidP="00E90C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0906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การดำเนินการกับ</w:t>
      </w:r>
      <w:r w:rsidR="003C5886" w:rsidRPr="004513AD">
        <w:rPr>
          <w:rFonts w:ascii="TH SarabunPSK" w:hAnsi="TH SarabunPSK" w:cs="TH SarabunPSK" w:hint="cs"/>
          <w:b/>
          <w:bCs/>
          <w:sz w:val="32"/>
          <w:szCs w:val="32"/>
          <w:cs/>
        </w:rPr>
        <w:t>อาสาสมัคร</w:t>
      </w:r>
      <w:r w:rsidRPr="00620906">
        <w:rPr>
          <w:rFonts w:ascii="TH SarabunPSK" w:hAnsi="TH SarabunPSK" w:cs="TH SarabunPSK"/>
          <w:b/>
          <w:bCs/>
          <w:sz w:val="32"/>
          <w:szCs w:val="32"/>
          <w:cs/>
        </w:rPr>
        <w:t>ภายหลังเหตุการณ์</w:t>
      </w:r>
    </w:p>
    <w:p w14:paraId="64BEDE56" w14:textId="10D036AE" w:rsidR="00620906" w:rsidRDefault="00620906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620906">
        <w:rPr>
          <w:rFonts w:ascii="TH SarabunPSK" w:hAnsi="TH SarabunPSK" w:cs="TH SarabunPSK" w:hint="cs"/>
          <w:sz w:val="32"/>
          <w:szCs w:val="32"/>
          <w:cs/>
        </w:rPr>
        <w:t>อาสาสมัคร</w:t>
      </w:r>
    </w:p>
    <w:p w14:paraId="6CE2151B" w14:textId="79CF875A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 xml:space="preserve"> ได้รับการดูแลรักษา</w:t>
      </w:r>
      <w:r w:rsidR="00097405">
        <w:rPr>
          <w:rFonts w:ascii="TH SarabunPSK" w:hAnsi="TH SarabunPSK" w:cs="TH SarabunPSK" w:hint="cs"/>
          <w:sz w:val="32"/>
          <w:szCs w:val="32"/>
          <w:cs/>
        </w:rPr>
        <w:t>จนไม่พบอาการผิดปกติที่เกิดในเหตุการณ์</w:t>
      </w:r>
    </w:p>
    <w:p w14:paraId="23A7354A" w14:textId="2988832E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>ได้รับการดูแลรักษา</w:t>
      </w:r>
      <w:r w:rsidR="00097405">
        <w:rPr>
          <w:rFonts w:ascii="TH SarabunPSK" w:hAnsi="TH SarabunPSK" w:cs="TH SarabunPSK" w:hint="cs"/>
          <w:sz w:val="32"/>
          <w:szCs w:val="32"/>
          <w:cs/>
        </w:rPr>
        <w:t>แต่ยังพบอาการผิดปกติที่เกิดในเหตุการณ์</w:t>
      </w:r>
    </w:p>
    <w:p w14:paraId="78C7F205" w14:textId="751D3C5F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7405">
        <w:rPr>
          <w:rFonts w:ascii="TH SarabunPSK" w:hAnsi="TH SarabunPSK" w:cs="TH SarabunPSK" w:hint="cs"/>
          <w:sz w:val="32"/>
          <w:szCs w:val="32"/>
          <w:cs/>
        </w:rPr>
        <w:t xml:space="preserve">อยู่ระหว่างการดูแลรักษา </w:t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>ยัง</w:t>
      </w:r>
      <w:r w:rsidR="00097405">
        <w:rPr>
          <w:rFonts w:ascii="TH SarabunPSK" w:hAnsi="TH SarabunPSK" w:cs="TH SarabunPSK" w:hint="cs"/>
          <w:sz w:val="32"/>
          <w:szCs w:val="32"/>
          <w:cs/>
        </w:rPr>
        <w:t>พบ</w:t>
      </w:r>
      <w:r w:rsidR="00097405" w:rsidRPr="00620906">
        <w:rPr>
          <w:rFonts w:ascii="TH SarabunPSK" w:hAnsi="TH SarabunPSK" w:cs="TH SarabunPSK" w:hint="cs"/>
          <w:sz w:val="32"/>
          <w:szCs w:val="32"/>
          <w:cs/>
        </w:rPr>
        <w:t>อาการผิดปกติ</w:t>
      </w:r>
    </w:p>
    <w:p w14:paraId="3FE41E0A" w14:textId="7DA1FF58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F327B5">
        <w:rPr>
          <w:rFonts w:ascii="TH SarabunPSK" w:hAnsi="TH SarabunPSK" w:cs="TH SarabunPSK" w:hint="cs"/>
          <w:sz w:val="32"/>
          <w:szCs w:val="32"/>
          <w:cs/>
        </w:rPr>
        <w:t>เสียชีวิต</w:t>
      </w:r>
    </w:p>
    <w:p w14:paraId="24B8CA81" w14:textId="4ACDD678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F327B5">
        <w:rPr>
          <w:rFonts w:ascii="TH SarabunPSK" w:hAnsi="TH SarabunPSK" w:cs="TH SarabunPSK" w:hint="cs"/>
          <w:sz w:val="32"/>
          <w:szCs w:val="32"/>
          <w:cs/>
        </w:rPr>
        <w:t>ถูก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ถอน</w:t>
      </w:r>
      <w:r w:rsidR="00620906" w:rsidRPr="00620906">
        <w:rPr>
          <w:rFonts w:ascii="TH SarabunPSK" w:hAnsi="TH SarabunPSK" w:cs="TH SarabunPSK"/>
          <w:sz w:val="32"/>
          <w:szCs w:val="32"/>
          <w:cs/>
        </w:rPr>
        <w:t>ออกจาก</w:t>
      </w:r>
      <w:r w:rsidR="00097405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620906" w:rsidRPr="00620906">
        <w:rPr>
          <w:rFonts w:ascii="TH SarabunPSK" w:hAnsi="TH SarabunPSK" w:cs="TH SarabunPSK"/>
          <w:sz w:val="32"/>
          <w:szCs w:val="32"/>
          <w:cs/>
        </w:rPr>
        <w:t>การวิจัย</w:t>
      </w:r>
    </w:p>
    <w:p w14:paraId="5EA84E45" w14:textId="55A98B0A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F327B5" w:rsidRPr="00620906">
        <w:rPr>
          <w:rFonts w:ascii="TH SarabunPSK" w:hAnsi="TH SarabunPSK" w:cs="TH SarabunPSK" w:hint="cs"/>
          <w:sz w:val="32"/>
          <w:szCs w:val="32"/>
          <w:cs/>
        </w:rPr>
        <w:t xml:space="preserve"> ถอน</w:t>
      </w:r>
      <w:r w:rsidR="00F327B5">
        <w:rPr>
          <w:rFonts w:ascii="TH SarabunPSK" w:hAnsi="TH SarabunPSK" w:cs="TH SarabunPSK" w:hint="cs"/>
          <w:sz w:val="32"/>
          <w:szCs w:val="32"/>
          <w:cs/>
        </w:rPr>
        <w:t>ตัว</w:t>
      </w:r>
      <w:r w:rsidR="00F327B5" w:rsidRPr="00620906">
        <w:rPr>
          <w:rFonts w:ascii="TH SarabunPSK" w:hAnsi="TH SarabunPSK" w:cs="TH SarabunPSK"/>
          <w:sz w:val="32"/>
          <w:szCs w:val="32"/>
          <w:cs/>
        </w:rPr>
        <w:t>ออกจาก</w:t>
      </w:r>
      <w:r w:rsidR="00F327B5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F327B5" w:rsidRPr="00620906">
        <w:rPr>
          <w:rFonts w:ascii="TH SarabunPSK" w:hAnsi="TH SarabunPSK" w:cs="TH SarabunPSK"/>
          <w:sz w:val="32"/>
          <w:szCs w:val="32"/>
          <w:cs/>
        </w:rPr>
        <w:t>การวิจัย</w:t>
      </w:r>
    </w:p>
    <w:p w14:paraId="400B16A3" w14:textId="6447E97B" w:rsidR="004513AD" w:rsidRPr="0062090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4513AD">
        <w:rPr>
          <w:rFonts w:ascii="Segoe MDL2 Assets" w:hAnsi="Segoe MDL2 Assets" w:cs="TH SarabunPSK" w:hint="cs"/>
          <w:sz w:val="32"/>
          <w:szCs w:val="32"/>
          <w:cs/>
        </w:rPr>
        <w:t xml:space="preserve"> อื่น ๆ ระบุรายละเอียด</w:t>
      </w:r>
    </w:p>
    <w:p w14:paraId="0AB2A91E" w14:textId="77777777" w:rsidR="00620906" w:rsidRPr="00E81F76" w:rsidRDefault="00620906" w:rsidP="006209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12"/>
          <w:szCs w:val="12"/>
        </w:rPr>
      </w:pPr>
    </w:p>
    <w:p w14:paraId="030EA3E4" w14:textId="3210A06D" w:rsidR="00620906" w:rsidRPr="00620906" w:rsidRDefault="00620906" w:rsidP="00E90C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ความเสี่ยง</w:t>
      </w:r>
      <w:r w:rsidR="004513AD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โครงการวิจัย</w:t>
      </w:r>
      <w:r w:rsidR="004513AD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ที่เปลี่ยนแปลงไป</w:t>
      </w:r>
      <w:bookmarkStart w:id="14" w:name="_Hlk77248927"/>
      <w:r w:rsidR="004513AD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จากการเกิดเหตุการณ์นี้</w:t>
      </w:r>
      <w:bookmarkEnd w:id="14"/>
    </w:p>
    <w:p w14:paraId="5B2021DA" w14:textId="03DF5E0A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ยังไม่สามารถประเมินได้</w:t>
      </w:r>
    </w:p>
    <w:p w14:paraId="505FBCEB" w14:textId="2B2750DE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ไม่เปลี่ยนแปลงจากเดิม</w:t>
      </w:r>
    </w:p>
    <w:p w14:paraId="36A19957" w14:textId="1E562712" w:rsidR="00620906" w:rsidRPr="0052457A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มีความเสี่ยงเพิ่มขึ้น</w:t>
      </w:r>
    </w:p>
    <w:p w14:paraId="285984E9" w14:textId="77777777" w:rsidR="003C5886" w:rsidRPr="00620906" w:rsidRDefault="003C5886" w:rsidP="006209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0847AFD" w14:textId="1EA4E723" w:rsidR="00620906" w:rsidRPr="00620906" w:rsidRDefault="00620906" w:rsidP="00E90C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การดำเนินการ</w:t>
      </w:r>
      <w:r w:rsidR="004513AD" w:rsidRPr="004513AD">
        <w:rPr>
          <w:rFonts w:ascii="TH SarabunPSK" w:hAnsi="TH SarabunPSK" w:cs="TH SarabunPSK" w:hint="cs"/>
          <w:b/>
          <w:bCs/>
          <w:sz w:val="32"/>
          <w:szCs w:val="32"/>
          <w:cs/>
        </w:rPr>
        <w:t>ในส่วนของโครงการวิจัย</w:t>
      </w:r>
      <w:r w:rsidR="004513AD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จากการเกิดเหตุการณ์นี้</w:t>
      </w:r>
    </w:p>
    <w:p w14:paraId="29E95798" w14:textId="5FDC3195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Pr="00B47144">
        <w:rPr>
          <w:rFonts w:ascii="TH SarabunIT๙" w:eastAsia="Cordia New" w:hAnsi="TH SarabunIT๙" w:cs="TH SarabunIT๙"/>
          <w:b/>
          <w:sz w:val="32"/>
          <w:szCs w:val="32"/>
        </w:rPr>
        <w:t xml:space="preserve"> 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 xml:space="preserve">ปรับเปลี่ยนวิธีการวิจัย หรือ </w:t>
      </w:r>
      <w:r w:rsidR="00620906" w:rsidRPr="00620906">
        <w:rPr>
          <w:rFonts w:ascii="TH SarabunPSK" w:hAnsi="TH SarabunPSK" w:cs="TH SarabunPSK"/>
          <w:sz w:val="32"/>
          <w:szCs w:val="32"/>
          <w:cs/>
        </w:rPr>
        <w:t xml:space="preserve">เพิ่มมาตรการในการเฝ้าระวัง </w:t>
      </w:r>
      <w:r w:rsidR="0015018A">
        <w:rPr>
          <w:rFonts w:ascii="TH SarabunPSK" w:hAnsi="TH SarabunPSK" w:cs="TH SarabunPSK" w:hint="cs"/>
          <w:sz w:val="32"/>
          <w:szCs w:val="32"/>
          <w:cs/>
        </w:rPr>
        <w:t>ระบุรายละเอียด</w:t>
      </w:r>
    </w:p>
    <w:p w14:paraId="4EBA65B2" w14:textId="1D670BC1" w:rsidR="00E81F7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620906" w:rsidRPr="00620906">
        <w:rPr>
          <w:rFonts w:ascii="TH SarabunPSK" w:hAnsi="TH SarabunPSK" w:cs="TH SarabunPSK"/>
          <w:sz w:val="32"/>
          <w:szCs w:val="32"/>
        </w:rPr>
        <w:t xml:space="preserve"> </w:t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>หยุดการดำเนินการวิจัยชั่วคราว</w:t>
      </w:r>
      <w:r w:rsidR="0015018A">
        <w:rPr>
          <w:rFonts w:ascii="TH SarabunPSK" w:hAnsi="TH SarabunPSK" w:cs="TH SarabunPSK" w:hint="cs"/>
          <w:sz w:val="32"/>
          <w:szCs w:val="32"/>
          <w:cs/>
        </w:rPr>
        <w:t xml:space="preserve"> ระบุรายละเอียด</w:t>
      </w:r>
    </w:p>
    <w:p w14:paraId="14F54CB9" w14:textId="52382398" w:rsidR="00620906" w:rsidRPr="00620906" w:rsidRDefault="000A649D" w:rsidP="00E81F7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Cordia New" w:hAnsi="TH SarabunIT๙" w:cs="TH SarabunIT๙"/>
          <w:b/>
          <w:sz w:val="28"/>
        </w:rPr>
        <w:sym w:font="Wingdings" w:char="F0A8"/>
      </w:r>
      <w:r w:rsidR="00620906"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0906" w:rsidRPr="00620906">
        <w:rPr>
          <w:rFonts w:ascii="TH SarabunPSK" w:hAnsi="TH SarabunPSK" w:cs="TH SarabunPSK"/>
          <w:sz w:val="32"/>
          <w:szCs w:val="32"/>
          <w:cs/>
        </w:rPr>
        <w:t>หยุดดำเนินการวิจัย</w:t>
      </w:r>
      <w:r w:rsidR="0015018A">
        <w:rPr>
          <w:rFonts w:ascii="TH SarabunPSK" w:hAnsi="TH SarabunPSK" w:cs="TH SarabunPSK" w:hint="cs"/>
          <w:sz w:val="32"/>
          <w:szCs w:val="32"/>
          <w:cs/>
        </w:rPr>
        <w:t xml:space="preserve"> ระบุการดำเนินการต่ออาสาสมัครภายหลังหยุดดำเนินการวิจัย</w:t>
      </w:r>
    </w:p>
    <w:p w14:paraId="19A4D1A9" w14:textId="0535CC12" w:rsidR="00B17BEA" w:rsidRDefault="00B17BEA" w:rsidP="00B17BE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BE29079" w14:textId="77777777" w:rsidR="00F90267" w:rsidRPr="0052457A" w:rsidRDefault="00F90267" w:rsidP="00B17BE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BC341A6" w14:textId="3A700FDD" w:rsidR="00B17BEA" w:rsidRPr="0052457A" w:rsidRDefault="00B17BEA" w:rsidP="00E81F76">
      <w:pPr>
        <w:autoSpaceDE w:val="0"/>
        <w:autoSpaceDN w:val="0"/>
        <w:adjustRightInd w:val="0"/>
        <w:spacing w:after="0" w:line="240" w:lineRule="auto"/>
        <w:ind w:firstLine="2552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/>
          <w:sz w:val="32"/>
          <w:szCs w:val="32"/>
          <w:cs/>
        </w:rPr>
        <w:t>ลงชื่อ</w:t>
      </w:r>
    </w:p>
    <w:p w14:paraId="6CBA69F3" w14:textId="1C0AF7A5" w:rsidR="00B17BEA" w:rsidRPr="0052457A" w:rsidRDefault="00B17BEA" w:rsidP="00E81F7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/>
          <w:sz w:val="32"/>
          <w:szCs w:val="32"/>
        </w:rPr>
        <w:t>(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คำนำหน้า ชื่อ    นามสกุล </w:t>
      </w:r>
      <w:r w:rsidR="005A13D0" w:rsidRPr="0052457A">
        <w:rPr>
          <w:rFonts w:ascii="TH SarabunPSK" w:hAnsi="TH SarabunPSK" w:cs="TH SarabunPSK" w:hint="cs"/>
          <w:sz w:val="32"/>
          <w:szCs w:val="32"/>
          <w:cs/>
        </w:rPr>
        <w:t>ตัวบรรจง</w:t>
      </w:r>
      <w:r w:rsidRPr="0052457A">
        <w:rPr>
          <w:rFonts w:ascii="TH SarabunPSK" w:hAnsi="TH SarabunPSK" w:cs="TH SarabunPSK"/>
          <w:sz w:val="32"/>
          <w:szCs w:val="32"/>
        </w:rPr>
        <w:t>)</w:t>
      </w:r>
    </w:p>
    <w:p w14:paraId="467F77A7" w14:textId="6BCB2D36" w:rsidR="00B17BEA" w:rsidRPr="0052457A" w:rsidRDefault="00B17BEA" w:rsidP="00E81F7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52457A">
        <w:rPr>
          <w:rFonts w:ascii="TH SarabunPSK" w:hAnsi="TH SarabunPSK" w:cs="TH SarabunPSK"/>
          <w:sz w:val="32"/>
          <w:szCs w:val="32"/>
          <w:cs/>
        </w:rPr>
        <w:t>หัวหน้าโครงการวิจัย</w:t>
      </w:r>
      <w:r w:rsidR="00D4351F" w:rsidRPr="0052457A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</w:p>
    <w:p w14:paraId="3E7C6381" w14:textId="459DC10A" w:rsidR="002B57A9" w:rsidRDefault="00B17BEA" w:rsidP="00E81F7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 w:hint="cs"/>
          <w:sz w:val="32"/>
          <w:szCs w:val="32"/>
          <w:cs/>
        </w:rPr>
        <w:t>วันที่     เดือน           พ.ศ.</w:t>
      </w:r>
    </w:p>
    <w:p w14:paraId="70C80458" w14:textId="153AB0CD" w:rsidR="00E81F76" w:rsidRDefault="00E81F7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079D591B" w14:textId="77777777" w:rsidR="000A649D" w:rsidRPr="0052457A" w:rsidRDefault="000A649D" w:rsidP="0006208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7C565FE" w14:textId="4972588B" w:rsidR="002C3D0F" w:rsidRDefault="002C3D0F" w:rsidP="00E81F7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E0336">
        <w:rPr>
          <w:rFonts w:ascii="TH SarabunPSK" w:hAnsi="TH SarabunPSK" w:cs="TH SarabunPSK" w:hint="cs"/>
          <w:b/>
          <w:bCs/>
          <w:sz w:val="32"/>
          <w:szCs w:val="32"/>
          <w:cs/>
        </w:rPr>
        <w:t>คำแนะนำในการรายงานเหตุการณ์ไม่พึงประสงค์</w:t>
      </w:r>
    </w:p>
    <w:p w14:paraId="7AE694E4" w14:textId="0A9D5AA2" w:rsidR="002C3D0F" w:rsidRPr="006F6ACF" w:rsidRDefault="002C3D0F" w:rsidP="00E81F7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bookmarkStart w:id="15" w:name="_Hlk78290483"/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</w:t>
      </w:r>
      <w:bookmarkStart w:id="16" w:name="_Hlk78290559"/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ไม่พึงประสงค์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="00580EC1"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้าย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แรง </w:t>
      </w:r>
      <w:bookmarkEnd w:id="15"/>
      <w:bookmarkEnd w:id="16"/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="00580EC1"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>SAE</w:t>
      </w:r>
      <w:r w:rsidR="00580EC1"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6F6ACF">
        <w:rPr>
          <w:rFonts w:ascii="TH SarabunPSK" w:hAnsi="TH SarabunPSK" w:cs="TH SarabunPSK" w:hint="cs"/>
          <w:sz w:val="32"/>
          <w:szCs w:val="32"/>
          <w:cs/>
        </w:rPr>
        <w:t>ไม่ว่าจะ</w:t>
      </w:r>
      <w:r w:rsidR="00580EC1">
        <w:rPr>
          <w:rFonts w:ascii="TH SarabunPSK" w:hAnsi="TH SarabunPSK" w:cs="TH SarabunPSK" w:hint="cs"/>
          <w:sz w:val="32"/>
          <w:szCs w:val="32"/>
          <w:cs/>
        </w:rPr>
        <w:t xml:space="preserve">คาดการณ์ได้หรือไม่ </w:t>
      </w:r>
      <w:r w:rsidR="00D445C8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580EC1">
        <w:rPr>
          <w:rFonts w:ascii="TH SarabunPSK" w:hAnsi="TH SarabunPSK" w:cs="TH SarabunPSK" w:hint="cs"/>
          <w:sz w:val="32"/>
          <w:szCs w:val="32"/>
          <w:cs/>
        </w:rPr>
        <w:t>ว่าจะ</w:t>
      </w:r>
      <w:r w:rsidRPr="006F6ACF">
        <w:rPr>
          <w:rFonts w:ascii="TH SarabunPSK" w:hAnsi="TH SarabunPSK" w:cs="TH SarabunPSK" w:hint="cs"/>
          <w:sz w:val="32"/>
          <w:szCs w:val="32"/>
          <w:cs/>
        </w:rPr>
        <w:t>เกี่ยวข้องกับโครงการวิจัยหรือไม่ ที่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เกิดขึ้นภายในสถาบันหรือสถานที่ที่</w:t>
      </w:r>
      <w:r w:rsidR="00580E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 (ผู้วิจัยหลัก) ดำเนินโครงการวิจัย</w:t>
      </w:r>
      <w:r w:rsidR="00580E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ต้องรายงานคณะกรรมการฯดังนี้</w:t>
      </w:r>
    </w:p>
    <w:p w14:paraId="7B2DAEAA" w14:textId="7816BD9B" w:rsidR="00580EC1" w:rsidRPr="005B4184" w:rsidRDefault="005B4184" w:rsidP="00E81F76">
      <w:pPr>
        <w:autoSpaceDE w:val="0"/>
        <w:autoSpaceDN w:val="0"/>
        <w:adjustRightInd w:val="0"/>
        <w:spacing w:after="0" w:line="240" w:lineRule="auto"/>
        <w:ind w:left="540" w:firstLine="311"/>
        <w:rPr>
          <w:rFonts w:ascii="TH SarabunPSK" w:hAnsi="TH SarabunPSK" w:cs="TH SarabunPSK"/>
          <w:sz w:val="32"/>
          <w:szCs w:val="32"/>
        </w:rPr>
      </w:pPr>
      <w:r w:rsidRPr="005B4184">
        <w:rPr>
          <w:rFonts w:ascii="TH SarabunPSK" w:hAnsi="TH SarabunPSK" w:cs="TH SarabunPSK" w:hint="cs"/>
          <w:sz w:val="32"/>
          <w:szCs w:val="32"/>
          <w:cs/>
        </w:rPr>
        <w:t xml:space="preserve">๑.๑ </w:t>
      </w:r>
      <w:r w:rsidR="002C3D0F" w:rsidRPr="005B4184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</w:t>
      </w:r>
      <w:r w:rsidR="002C3D0F" w:rsidRPr="005B4184">
        <w:rPr>
          <w:rFonts w:ascii="TH SarabunPSK" w:hAnsi="TH SarabunPSK" w:cs="TH SarabunPSK" w:hint="cs"/>
          <w:sz w:val="32"/>
          <w:szCs w:val="32"/>
          <w:cs/>
        </w:rPr>
        <w:t>ร</w:t>
      </w:r>
      <w:r w:rsidR="00580EC1" w:rsidRPr="005B4184">
        <w:rPr>
          <w:rFonts w:ascii="TH SarabunPSK" w:hAnsi="TH SarabunPSK" w:cs="TH SarabunPSK" w:hint="cs"/>
          <w:sz w:val="32"/>
          <w:szCs w:val="32"/>
          <w:cs/>
        </w:rPr>
        <w:t>้าย</w:t>
      </w:r>
      <w:r w:rsidR="002C3D0F" w:rsidRPr="005B4184">
        <w:rPr>
          <w:rFonts w:ascii="TH SarabunPSK" w:hAnsi="TH SarabunPSK" w:cs="TH SarabunPSK" w:hint="cs"/>
          <w:sz w:val="32"/>
          <w:szCs w:val="32"/>
          <w:cs/>
        </w:rPr>
        <w:t>แรง คือเหตุการณ์ที่อาสาสมัคร</w:t>
      </w:r>
    </w:p>
    <w:p w14:paraId="1DFA037F" w14:textId="77777777" w:rsidR="00E81F76" w:rsidRDefault="005B4184" w:rsidP="00E81F76">
      <w:pPr>
        <w:numPr>
          <w:ilvl w:val="0"/>
          <w:numId w:val="8"/>
        </w:numPr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5B4184">
        <w:rPr>
          <w:rFonts w:ascii="TH SarabunPSK" w:hAnsi="TH SarabunPSK" w:cs="TH SarabunPSK" w:hint="cs"/>
          <w:sz w:val="32"/>
          <w:szCs w:val="32"/>
          <w:cs/>
        </w:rPr>
        <w:t xml:space="preserve">เสียชีวิต </w:t>
      </w:r>
      <w:r w:rsidRPr="005B4184">
        <w:rPr>
          <w:rFonts w:ascii="TH SarabunPSK" w:hAnsi="TH SarabunPSK" w:cs="TH SarabunPSK"/>
          <w:sz w:val="32"/>
          <w:szCs w:val="32"/>
        </w:rPr>
        <w:t>Death</w:t>
      </w:r>
      <w:bookmarkStart w:id="17" w:name="_Hlk78631647"/>
    </w:p>
    <w:p w14:paraId="04B7081B" w14:textId="77777777" w:rsidR="00E81F76" w:rsidRDefault="005B4184" w:rsidP="00E81F76">
      <w:pPr>
        <w:numPr>
          <w:ilvl w:val="0"/>
          <w:numId w:val="8"/>
        </w:numPr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E81F76">
        <w:rPr>
          <w:rFonts w:ascii="TH SarabunPSK" w:hAnsi="TH SarabunPSK" w:cs="TH SarabunPSK" w:hint="cs"/>
          <w:sz w:val="32"/>
          <w:szCs w:val="32"/>
          <w:cs/>
        </w:rPr>
        <w:t xml:space="preserve">เป็นอันตรายคุกคามต่อชีวิต </w:t>
      </w:r>
      <w:bookmarkEnd w:id="17"/>
      <w:r w:rsidRPr="00E81F76">
        <w:rPr>
          <w:rFonts w:ascii="TH SarabunPSK" w:hAnsi="TH SarabunPSK" w:cs="TH SarabunPSK"/>
          <w:sz w:val="32"/>
          <w:szCs w:val="32"/>
        </w:rPr>
        <w:t>Life threatening</w:t>
      </w:r>
    </w:p>
    <w:p w14:paraId="239F7F85" w14:textId="77777777" w:rsidR="00E81F76" w:rsidRDefault="005B4184" w:rsidP="00E81F76">
      <w:pPr>
        <w:numPr>
          <w:ilvl w:val="0"/>
          <w:numId w:val="8"/>
        </w:numPr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E81F76">
        <w:rPr>
          <w:rFonts w:ascii="TH SarabunPSK" w:hAnsi="TH SarabunPSK" w:cs="TH SarabunPSK" w:hint="cs"/>
          <w:sz w:val="32"/>
          <w:szCs w:val="32"/>
          <w:cs/>
        </w:rPr>
        <w:t xml:space="preserve">ทำให้ต้องพักรักษาตัวในโรงพยาบาล </w:t>
      </w:r>
      <w:r w:rsidRPr="00E81F76">
        <w:rPr>
          <w:rFonts w:ascii="TH SarabunPSK" w:hAnsi="TH SarabunPSK" w:cs="TH SarabunPSK"/>
          <w:sz w:val="32"/>
          <w:szCs w:val="32"/>
        </w:rPr>
        <w:t>Require Inpatient hospitalization</w:t>
      </w:r>
    </w:p>
    <w:p w14:paraId="5D3945D5" w14:textId="77777777" w:rsidR="00E81F76" w:rsidRDefault="005B4184" w:rsidP="00E81F76">
      <w:pPr>
        <w:numPr>
          <w:ilvl w:val="0"/>
          <w:numId w:val="8"/>
        </w:numPr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E81F76">
        <w:rPr>
          <w:rFonts w:ascii="TH SarabunPSK" w:hAnsi="TH SarabunPSK" w:cs="TH SarabunPSK" w:hint="cs"/>
          <w:sz w:val="32"/>
          <w:szCs w:val="32"/>
          <w:cs/>
        </w:rPr>
        <w:t>ทำให้ต้องพักรักษาตัวในโรงพยาบาลนานขึ้น</w:t>
      </w:r>
      <w:r w:rsidRPr="00E81F7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81F76">
        <w:rPr>
          <w:rFonts w:ascii="TH SarabunPSK" w:hAnsi="TH SarabunPSK" w:cs="TH SarabunPSK" w:hint="cs"/>
          <w:sz w:val="32"/>
          <w:szCs w:val="32"/>
          <w:cs/>
        </w:rPr>
        <w:t>กรณีพักรักษาตัวในโรงพยาบาลอยู่แล้ว</w:t>
      </w:r>
      <w:r w:rsidRPr="00E81F7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E81F76">
        <w:rPr>
          <w:rFonts w:ascii="TH SarabunPSK" w:hAnsi="TH SarabunPSK" w:cs="TH SarabunPSK"/>
          <w:sz w:val="32"/>
          <w:szCs w:val="32"/>
        </w:rPr>
        <w:t>Prolongation of existing hospitalization</w:t>
      </w:r>
    </w:p>
    <w:p w14:paraId="2B1172C9" w14:textId="77777777" w:rsidR="00E81F76" w:rsidRDefault="005B4184" w:rsidP="00E81F76">
      <w:pPr>
        <w:numPr>
          <w:ilvl w:val="0"/>
          <w:numId w:val="8"/>
        </w:numPr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E81F76">
        <w:rPr>
          <w:rFonts w:ascii="TH SarabunPSK" w:hAnsi="TH SarabunPSK" w:cs="TH SarabunPSK" w:hint="cs"/>
          <w:sz w:val="32"/>
          <w:szCs w:val="32"/>
          <w:cs/>
        </w:rPr>
        <w:t>เกิดความพิการ</w:t>
      </w:r>
      <w:r w:rsidRPr="00E81F76">
        <w:rPr>
          <w:rFonts w:ascii="TH SarabunPSK" w:hAnsi="TH SarabunPSK" w:cs="TH SarabunPSK"/>
          <w:sz w:val="32"/>
          <w:szCs w:val="32"/>
          <w:cs/>
        </w:rPr>
        <w:t xml:space="preserve">/ </w:t>
      </w:r>
      <w:r w:rsidRPr="00E81F76">
        <w:rPr>
          <w:rFonts w:ascii="TH SarabunPSK" w:hAnsi="TH SarabunPSK" w:cs="TH SarabunPSK" w:hint="cs"/>
          <w:sz w:val="32"/>
          <w:szCs w:val="32"/>
          <w:cs/>
        </w:rPr>
        <w:t>ไร้ความสามารถชนิดถาวรหรือชนิดรุนแรง</w:t>
      </w:r>
      <w:r w:rsidRPr="00E81F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81F76">
        <w:rPr>
          <w:rFonts w:ascii="TH SarabunPSK" w:hAnsi="TH SarabunPSK" w:cs="TH SarabunPSK"/>
          <w:sz w:val="32"/>
          <w:szCs w:val="32"/>
        </w:rPr>
        <w:t>Permanent or severe disability/ incapacity</w:t>
      </w:r>
    </w:p>
    <w:p w14:paraId="2407BC39" w14:textId="77777777" w:rsidR="00E81F76" w:rsidRDefault="005B4184" w:rsidP="00E81F76">
      <w:pPr>
        <w:numPr>
          <w:ilvl w:val="0"/>
          <w:numId w:val="8"/>
        </w:numPr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E81F76">
        <w:rPr>
          <w:rFonts w:ascii="TH SarabunPSK" w:hAnsi="TH SarabunPSK" w:cs="TH SarabunPSK" w:hint="cs"/>
          <w:sz w:val="32"/>
          <w:szCs w:val="32"/>
          <w:cs/>
        </w:rPr>
        <w:t>จำเป็นต้องมีการแทร</w:t>
      </w:r>
      <w:r w:rsidRPr="00E81F76">
        <w:rPr>
          <w:rFonts w:ascii="TH SarabunPSK" w:hAnsi="TH SarabunPSK" w:cs="TH SarabunPSK"/>
          <w:sz w:val="32"/>
          <w:szCs w:val="32"/>
          <w:cs/>
        </w:rPr>
        <w:t>กแซงเพื่อป้องกันการเกิดความพิการ การเสื่อมลงหรือการด้</w:t>
      </w:r>
      <w:r w:rsidRPr="00E81F76">
        <w:rPr>
          <w:rFonts w:ascii="TH SarabunPSK" w:hAnsi="TH SarabunPSK" w:cs="TH SarabunPSK" w:hint="cs"/>
          <w:sz w:val="32"/>
          <w:szCs w:val="32"/>
          <w:cs/>
        </w:rPr>
        <w:t>อ</w:t>
      </w:r>
      <w:r w:rsidRPr="00E81F76">
        <w:rPr>
          <w:rFonts w:ascii="TH SarabunPSK" w:hAnsi="TH SarabunPSK" w:cs="TH SarabunPSK"/>
          <w:sz w:val="32"/>
          <w:szCs w:val="32"/>
          <w:cs/>
        </w:rPr>
        <w:t>ยค่าในการใช้งานได้ ชนิดถาวรหรือรุนแรง</w:t>
      </w:r>
      <w:r w:rsidRP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1F76">
        <w:rPr>
          <w:rFonts w:ascii="TH SarabunPSK" w:hAnsi="TH SarabunPSK" w:cs="TH SarabunPSK"/>
          <w:sz w:val="32"/>
          <w:szCs w:val="32"/>
        </w:rPr>
        <w:t>Require intervention to prevent permanent or severe disability/ incapacity or impairment</w:t>
      </w:r>
    </w:p>
    <w:p w14:paraId="21B7ABA7" w14:textId="77777777" w:rsidR="00E81F76" w:rsidRDefault="005B4184" w:rsidP="00E81F76">
      <w:pPr>
        <w:numPr>
          <w:ilvl w:val="0"/>
          <w:numId w:val="8"/>
        </w:numPr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E81F76">
        <w:rPr>
          <w:rFonts w:ascii="TH SarabunPSK" w:hAnsi="TH SarabunPSK" w:cs="TH SarabunPSK" w:hint="cs"/>
          <w:sz w:val="32"/>
          <w:szCs w:val="32"/>
          <w:cs/>
        </w:rPr>
        <w:t>ทารกที่กำเนิดจากผู้ร่วมการวิจัยหรือคู่สมรสของผู้ร่วมการวิจัยมีคว</w:t>
      </w:r>
      <w:r w:rsidRPr="00E81F76">
        <w:rPr>
          <w:rFonts w:ascii="TH SarabunPSK" w:hAnsi="TH SarabunPSK" w:cs="TH SarabunPSK"/>
          <w:sz w:val="32"/>
          <w:szCs w:val="32"/>
          <w:cs/>
        </w:rPr>
        <w:t>ามพิการหรือมีความผิดปกติโดยกำเนิด</w:t>
      </w:r>
      <w:r w:rsidRPr="00E81F76">
        <w:rPr>
          <w:rFonts w:ascii="TH SarabunPSK" w:hAnsi="TH SarabunPSK" w:cs="TH SarabunPSK"/>
          <w:sz w:val="32"/>
          <w:szCs w:val="32"/>
        </w:rPr>
        <w:t xml:space="preserve"> Congenital anomaly/ birth defect of infant born to research participant or his/her spouse</w:t>
      </w:r>
    </w:p>
    <w:p w14:paraId="43323C23" w14:textId="77777777" w:rsidR="00E81F76" w:rsidRDefault="005B4184" w:rsidP="00E81F76">
      <w:pPr>
        <w:numPr>
          <w:ilvl w:val="0"/>
          <w:numId w:val="8"/>
        </w:numPr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E81F76">
        <w:rPr>
          <w:rFonts w:ascii="TH SarabunPSK" w:hAnsi="TH SarabunPSK" w:cs="TH SarabunPSK" w:hint="cs"/>
          <w:sz w:val="32"/>
          <w:szCs w:val="32"/>
          <w:cs/>
        </w:rPr>
        <w:t>เกิดการด้อ</w:t>
      </w:r>
      <w:r w:rsidRPr="00E81F76">
        <w:rPr>
          <w:rFonts w:ascii="TH SarabunPSK" w:hAnsi="TH SarabunPSK" w:cs="TH SarabunPSK"/>
          <w:sz w:val="32"/>
          <w:szCs w:val="32"/>
          <w:cs/>
        </w:rPr>
        <w:t>ยค่าอย่างถาวร (เฉพาะการวิจัยอุปกรณ์)</w:t>
      </w:r>
      <w:r w:rsidRP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1F76">
        <w:rPr>
          <w:rFonts w:ascii="TH SarabunPSK" w:hAnsi="TH SarabunPSK" w:cs="TH SarabunPSK"/>
          <w:sz w:val="32"/>
          <w:szCs w:val="32"/>
        </w:rPr>
        <w:t>Permanent impairment (device only)</w:t>
      </w:r>
    </w:p>
    <w:p w14:paraId="2F57588E" w14:textId="77777777" w:rsidR="00E81F76" w:rsidRDefault="005B4184" w:rsidP="00E81F76">
      <w:pPr>
        <w:numPr>
          <w:ilvl w:val="0"/>
          <w:numId w:val="8"/>
        </w:numPr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E81F76">
        <w:rPr>
          <w:rFonts w:ascii="TH SarabunPSK" w:hAnsi="TH SarabunPSK" w:cs="TH SarabunPSK" w:hint="cs"/>
          <w:sz w:val="32"/>
          <w:szCs w:val="32"/>
          <w:cs/>
        </w:rPr>
        <w:t>เหตุการณ์ทางการแพทย์ที่สำคัญ</w:t>
      </w:r>
      <w:r w:rsidRPr="00E81F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81F76">
        <w:rPr>
          <w:rFonts w:ascii="TH SarabunPSK" w:hAnsi="TH SarabunPSK" w:cs="TH SarabunPSK" w:hint="cs"/>
          <w:sz w:val="32"/>
          <w:szCs w:val="32"/>
          <w:cs/>
        </w:rPr>
        <w:t xml:space="preserve">ระบุ </w:t>
      </w:r>
      <w:r w:rsidRPr="00E81F76">
        <w:rPr>
          <w:rFonts w:ascii="TH SarabunPSK" w:hAnsi="TH SarabunPSK" w:cs="TH SarabunPSK"/>
          <w:sz w:val="32"/>
          <w:szCs w:val="32"/>
        </w:rPr>
        <w:t>Important medical event, specify</w:t>
      </w:r>
    </w:p>
    <w:p w14:paraId="0A506B38" w14:textId="77777777" w:rsidR="00E81F76" w:rsidRDefault="005B4184" w:rsidP="00E81F76">
      <w:pPr>
        <w:numPr>
          <w:ilvl w:val="0"/>
          <w:numId w:val="8"/>
        </w:numPr>
        <w:tabs>
          <w:tab w:val="left" w:pos="1701"/>
        </w:tabs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E81F76">
        <w:rPr>
          <w:rFonts w:ascii="TH SarabunPSK" w:hAnsi="TH SarabunPSK" w:cs="TH SarabunPSK" w:hint="cs"/>
          <w:sz w:val="32"/>
          <w:szCs w:val="32"/>
          <w:cs/>
        </w:rPr>
        <w:lastRenderedPageBreak/>
        <w:t>เหตุการณ์ไม่พึงประสงค์ทางจิตใจ</w:t>
      </w:r>
      <w:r w:rsidRPr="00E81F76">
        <w:rPr>
          <w:rFonts w:ascii="TH SarabunPSK" w:hAnsi="TH SarabunPSK" w:cs="TH SarabunPSK"/>
          <w:sz w:val="32"/>
          <w:szCs w:val="32"/>
          <w:cs/>
        </w:rPr>
        <w:t>/</w:t>
      </w:r>
      <w:r w:rsidRPr="00E81F76">
        <w:rPr>
          <w:rFonts w:ascii="TH SarabunPSK" w:hAnsi="TH SarabunPSK" w:cs="TH SarabunPSK" w:hint="cs"/>
          <w:sz w:val="32"/>
          <w:szCs w:val="32"/>
          <w:cs/>
        </w:rPr>
        <w:t>เกิดการบาดเจ็บทางจิตใจ</w:t>
      </w:r>
      <w:r w:rsidRPr="00E81F76">
        <w:rPr>
          <w:rFonts w:ascii="TH SarabunPSK" w:hAnsi="TH SarabunPSK" w:cs="TH SarabunPSK"/>
          <w:sz w:val="32"/>
          <w:szCs w:val="32"/>
          <w:cs/>
        </w:rPr>
        <w:t xml:space="preserve"> /</w:t>
      </w:r>
      <w:r w:rsidRPr="00E81F76">
        <w:rPr>
          <w:rFonts w:ascii="TH SarabunPSK" w:hAnsi="TH SarabunPSK" w:cs="TH SarabunPSK" w:hint="cs"/>
          <w:sz w:val="32"/>
          <w:szCs w:val="32"/>
          <w:cs/>
        </w:rPr>
        <w:t>ทำร้ายจิตใจ</w:t>
      </w:r>
      <w:r w:rsidRPr="00E81F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81F76">
        <w:rPr>
          <w:rFonts w:ascii="TH SarabunPSK" w:hAnsi="TH SarabunPSK" w:cs="TH SarabunPSK" w:hint="cs"/>
          <w:sz w:val="32"/>
          <w:szCs w:val="32"/>
          <w:cs/>
        </w:rPr>
        <w:t>ที่นำไปสู่เหตุการณ์ที่เป็นอันตรายคุกคามต่อชีวิต</w:t>
      </w:r>
      <w:r w:rsidRPr="00E81F7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81F76">
        <w:rPr>
          <w:rFonts w:ascii="TH SarabunPSK" w:hAnsi="TH SarabunPSK" w:cs="TH SarabunPSK" w:hint="cs"/>
          <w:sz w:val="32"/>
          <w:szCs w:val="32"/>
          <w:cs/>
        </w:rPr>
        <w:t>การทำร้ายร่างกายหรือการล่วงละเมิดทางเพศ</w:t>
      </w:r>
      <w:r w:rsidRPr="00E81F76">
        <w:rPr>
          <w:rFonts w:ascii="TH SarabunPSK" w:hAnsi="TH SarabunPSK" w:cs="TH SarabunPSK"/>
          <w:sz w:val="32"/>
          <w:szCs w:val="32"/>
        </w:rPr>
        <w:t xml:space="preserve">, </w:t>
      </w:r>
      <w:r w:rsidRPr="00E81F76">
        <w:rPr>
          <w:rFonts w:ascii="TH SarabunPSK" w:hAnsi="TH SarabunPSK" w:cs="TH SarabunPSK"/>
          <w:sz w:val="32"/>
          <w:szCs w:val="32"/>
          <w:cs/>
        </w:rPr>
        <w:t>พฤติกรรมการฆ่าตัวตายหรือการฆ่าผู้อื่น</w:t>
      </w:r>
      <w:r w:rsidRPr="00E81F76">
        <w:rPr>
          <w:rFonts w:ascii="TH SarabunPSK" w:hAnsi="TH SarabunPSK" w:cs="TH SarabunPSK"/>
          <w:sz w:val="32"/>
          <w:szCs w:val="32"/>
        </w:rPr>
        <w:t xml:space="preserve">, </w:t>
      </w:r>
      <w:r w:rsidRPr="00E81F76">
        <w:rPr>
          <w:rFonts w:ascii="TH SarabunPSK" w:hAnsi="TH SarabunPSK" w:cs="TH SarabunPSK"/>
          <w:sz w:val="32"/>
          <w:szCs w:val="32"/>
          <w:cs/>
        </w:rPr>
        <w:t>การพักรักษาตัวในโรงพยาบาลหรือพักรักษาตัวในโรงพยาบาลนานขึ้นโดยสาเหตุทางการใช้ยาเสพติดหรือทางจิตเวช) หรือ การเสียชีวิต</w:t>
      </w:r>
      <w:r w:rsidRP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1F76">
        <w:rPr>
          <w:rFonts w:ascii="TH SarabunPSK" w:hAnsi="TH SarabunPSK" w:cs="TH SarabunPSK"/>
          <w:sz w:val="32"/>
          <w:szCs w:val="32"/>
        </w:rPr>
        <w:t>Emotional/Psychological Harm</w:t>
      </w:r>
      <w:r w:rsidRP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1F76">
        <w:rPr>
          <w:rFonts w:ascii="TH SarabunPSK" w:hAnsi="TH SarabunPSK" w:cs="TH SarabunPSK"/>
          <w:sz w:val="32"/>
          <w:szCs w:val="32"/>
        </w:rPr>
        <w:t>that may result in life threatening event (physical or sexual abuse, suicidal behavior, homicidal behavior, hospitalization (drug related or psychiatric related only), and death</w:t>
      </w:r>
    </w:p>
    <w:p w14:paraId="5304933E" w14:textId="77777777" w:rsidR="00E81F76" w:rsidRDefault="005B4184" w:rsidP="00E81F76">
      <w:pPr>
        <w:numPr>
          <w:ilvl w:val="0"/>
          <w:numId w:val="8"/>
        </w:numPr>
        <w:tabs>
          <w:tab w:val="left" w:pos="1701"/>
        </w:tabs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E81F76">
        <w:rPr>
          <w:rFonts w:ascii="TH SarabunPSK" w:hAnsi="TH SarabunPSK" w:cs="TH SarabunPSK" w:hint="cs"/>
          <w:sz w:val="32"/>
          <w:szCs w:val="32"/>
          <w:cs/>
        </w:rPr>
        <w:t xml:space="preserve">เหตุการณ์ไม่พึงประสงค์ทางการเงินที่นำไปสู่เหตุการณ์ที่เป็นอันตรายคุกคามต่อชีวิตหรือการเสียชีวิต </w:t>
      </w:r>
      <w:r w:rsidRPr="00E81F76">
        <w:rPr>
          <w:rFonts w:ascii="TH SarabunPSK" w:hAnsi="TH SarabunPSK" w:cs="TH SarabunPSK"/>
          <w:sz w:val="32"/>
          <w:szCs w:val="32"/>
        </w:rPr>
        <w:t>Financial Harm that may result in life threatening event or death.</w:t>
      </w:r>
    </w:p>
    <w:p w14:paraId="1F9A4B24" w14:textId="7CE0B173" w:rsidR="005B4184" w:rsidRPr="00E81F76" w:rsidRDefault="005B4184" w:rsidP="00E81F76">
      <w:pPr>
        <w:numPr>
          <w:ilvl w:val="0"/>
          <w:numId w:val="8"/>
        </w:numPr>
        <w:tabs>
          <w:tab w:val="left" w:pos="1701"/>
        </w:tabs>
        <w:autoSpaceDE w:val="0"/>
        <w:autoSpaceDN w:val="0"/>
        <w:adjustRightInd w:val="0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 w:rsidRPr="00E81F76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Pr="00E81F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81F76">
        <w:rPr>
          <w:rFonts w:ascii="TH SarabunPSK" w:hAnsi="TH SarabunPSK" w:cs="TH SarabunPSK" w:hint="cs"/>
          <w:sz w:val="32"/>
          <w:szCs w:val="32"/>
          <w:cs/>
        </w:rPr>
        <w:t>ๆ</w:t>
      </w:r>
      <w:r w:rsidRPr="00E81F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81F76">
        <w:rPr>
          <w:rFonts w:ascii="TH SarabunPSK" w:hAnsi="TH SarabunPSK" w:cs="TH SarabunPSK" w:hint="cs"/>
          <w:sz w:val="32"/>
          <w:szCs w:val="32"/>
          <w:cs/>
        </w:rPr>
        <w:t xml:space="preserve">ระบุพร้อมเหตุผลที่จัดเป็นเหตุการณ์ไม่พึงประสงค์ร้ายแรง </w:t>
      </w:r>
      <w:r w:rsidRPr="00E81F76">
        <w:rPr>
          <w:rFonts w:ascii="TH SarabunPSK" w:hAnsi="TH SarabunPSK" w:cs="TH SarabunPSK"/>
          <w:sz w:val="32"/>
          <w:szCs w:val="32"/>
        </w:rPr>
        <w:t>Others, specify</w:t>
      </w:r>
      <w:r w:rsidRP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1F76">
        <w:rPr>
          <w:rFonts w:ascii="TH SarabunPSK" w:hAnsi="TH SarabunPSK" w:cs="TH SarabunPSK"/>
          <w:sz w:val="32"/>
          <w:szCs w:val="32"/>
        </w:rPr>
        <w:t>and include reason for categorization into serious adverse event</w:t>
      </w:r>
    </w:p>
    <w:p w14:paraId="086612C2" w14:textId="77777777" w:rsidR="00E81F76" w:rsidRDefault="00580EC1" w:rsidP="00E81F76">
      <w:pPr>
        <w:autoSpaceDE w:val="0"/>
        <w:autoSpaceDN w:val="0"/>
        <w:adjustRightInd w:val="0"/>
        <w:spacing w:after="0" w:line="240" w:lineRule="auto"/>
        <w:ind w:left="698" w:firstLine="153"/>
        <w:jc w:val="thaiDistribute"/>
        <w:rPr>
          <w:rFonts w:ascii="TH SarabunPSK" w:hAnsi="TH SarabunPSK" w:cs="TH SarabunPSK"/>
          <w:sz w:val="32"/>
          <w:szCs w:val="32"/>
        </w:rPr>
      </w:pPr>
      <w:bookmarkStart w:id="18" w:name="_Hlk78630059"/>
      <w:r w:rsidRPr="0063704E">
        <w:rPr>
          <w:rFonts w:ascii="TH SarabunIT๙" w:hAnsi="TH SarabunIT๙" w:cs="TH SarabunIT๙"/>
          <w:sz w:val="32"/>
          <w:szCs w:val="32"/>
          <w:cs/>
        </w:rPr>
        <w:t>๑.</w:t>
      </w:r>
      <w:r w:rsidR="0063704E" w:rsidRPr="0063704E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19" w:name="_Hlk78805309"/>
      <w:bookmarkStart w:id="20" w:name="_Hlk78630410"/>
      <w:r w:rsidR="005B4184"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เหตุการณ์ไม่พึงประสงค์ร้ายแรงใน</w:t>
      </w:r>
      <w:bookmarkEnd w:id="19"/>
      <w:r w:rsidR="002C3D0F" w:rsidRPr="00120C38">
        <w:rPr>
          <w:rFonts w:ascii="TH SarabunPSK" w:hAnsi="TH SarabunPSK" w:cs="TH SarabunPSK" w:hint="cs"/>
          <w:sz w:val="32"/>
          <w:szCs w:val="32"/>
          <w:cs/>
        </w:rPr>
        <w:t xml:space="preserve">ข้อ ๑- ๒ ต้องส่งรายงานทันทีหรือภายใน </w:t>
      </w:r>
      <w:bookmarkEnd w:id="20"/>
      <w:r w:rsidR="002C3D0F" w:rsidRPr="00120C38">
        <w:rPr>
          <w:rFonts w:ascii="TH SarabunPSK" w:hAnsi="TH SarabunPSK" w:cs="TH SarabunPSK" w:hint="cs"/>
          <w:sz w:val="32"/>
          <w:szCs w:val="32"/>
          <w:cs/>
        </w:rPr>
        <w:t>๒๔ ชั่วโมง</w:t>
      </w:r>
      <w:bookmarkStart w:id="21" w:name="_Hlk78290058"/>
    </w:p>
    <w:p w14:paraId="70D5125F" w14:textId="2D538E2E" w:rsidR="00E81F76" w:rsidRDefault="00580EC1" w:rsidP="00E81F76">
      <w:p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63704E">
        <w:rPr>
          <w:rFonts w:ascii="TH SarabunIT๙" w:hAnsi="TH SarabunIT๙" w:cs="TH SarabunIT๙"/>
          <w:sz w:val="32"/>
          <w:szCs w:val="32"/>
          <w:cs/>
        </w:rPr>
        <w:t>๑.</w:t>
      </w:r>
      <w:r w:rsidR="0063704E" w:rsidRPr="0063704E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4184"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เหตุการณ์ไม่พึงประสงค์ร้ายแรงใน</w:t>
      </w:r>
      <w:r w:rsidR="002C3D0F">
        <w:rPr>
          <w:rFonts w:ascii="TH SarabunPSK" w:hAnsi="TH SarabunPSK" w:cs="TH SarabunPSK" w:hint="cs"/>
          <w:sz w:val="32"/>
          <w:szCs w:val="32"/>
          <w:cs/>
        </w:rPr>
        <w:t xml:space="preserve">ข้อ ๓-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="002C3D0F">
        <w:rPr>
          <w:rFonts w:ascii="TH SarabunPSK" w:hAnsi="TH SarabunPSK" w:cs="TH SarabunPSK" w:hint="cs"/>
          <w:sz w:val="32"/>
          <w:szCs w:val="32"/>
          <w:cs/>
        </w:rPr>
        <w:t xml:space="preserve"> ต้อง</w:t>
      </w:r>
      <w:r w:rsidR="002C3D0F" w:rsidRPr="000E0336">
        <w:rPr>
          <w:rFonts w:ascii="TH SarabunPSK" w:hAnsi="TH SarabunPSK" w:cs="TH SarabunPSK" w:hint="cs"/>
          <w:sz w:val="32"/>
          <w:szCs w:val="32"/>
          <w:cs/>
        </w:rPr>
        <w:t xml:space="preserve">ส่งรายงานทันทีหรือภายใน </w:t>
      </w:r>
      <w:r w:rsidR="002C3D0F" w:rsidRPr="0052457A">
        <w:rPr>
          <w:rFonts w:ascii="TH SarabunPSK" w:hAnsi="TH SarabunPSK" w:cs="TH SarabunPSK" w:hint="cs"/>
          <w:sz w:val="32"/>
          <w:szCs w:val="32"/>
          <w:cs/>
        </w:rPr>
        <w:t>๗</w:t>
      </w:r>
      <w:r w:rsidR="002C3D0F" w:rsidRPr="000E0336">
        <w:rPr>
          <w:rFonts w:ascii="TH SarabunPSK" w:hAnsi="TH SarabunPSK" w:cs="TH SarabunPSK" w:hint="cs"/>
          <w:sz w:val="32"/>
          <w:szCs w:val="32"/>
          <w:cs/>
        </w:rPr>
        <w:t xml:space="preserve"> วัน </w:t>
      </w:r>
      <w:bookmarkEnd w:id="21"/>
      <w:r w:rsidR="002C3D0F" w:rsidRPr="000E0336">
        <w:rPr>
          <w:rFonts w:ascii="TH SarabunPSK" w:hAnsi="TH SarabunPSK" w:cs="TH SarabunPSK" w:hint="cs"/>
          <w:sz w:val="32"/>
          <w:szCs w:val="32"/>
          <w:cs/>
        </w:rPr>
        <w:t>หลังจาก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(ผู้วิจั</w:t>
      </w:r>
      <w:r w:rsidR="003143A9">
        <w:rPr>
          <w:rFonts w:ascii="TH SarabunPSK" w:hAnsi="TH SarabunPSK" w:cs="TH SarabunPSK" w:hint="cs"/>
          <w:sz w:val="32"/>
          <w:szCs w:val="32"/>
          <w:cs/>
        </w:rPr>
        <w:t>ย</w:t>
      </w:r>
      <w:r>
        <w:rPr>
          <w:rFonts w:ascii="TH SarabunPSK" w:hAnsi="TH SarabunPSK" w:cs="TH SarabunPSK" w:hint="cs"/>
          <w:sz w:val="32"/>
          <w:szCs w:val="32"/>
          <w:cs/>
        </w:rPr>
        <w:t>หลัก)</w:t>
      </w:r>
      <w:r w:rsid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3D0F" w:rsidRPr="000E0336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2C3D0F" w:rsidRPr="0052457A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="002C3D0F" w:rsidRPr="000E0336"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 w:rsidR="00E81F76">
        <w:rPr>
          <w:rFonts w:ascii="TH SarabunPSK" w:hAnsi="TH SarabunPSK" w:cs="TH SarabunPSK" w:hint="cs"/>
          <w:sz w:val="32"/>
          <w:szCs w:val="32"/>
          <w:cs/>
        </w:rPr>
        <w:t>์</w:t>
      </w:r>
      <w:r w:rsidR="009B297A"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ไม่พึงประสงค์ร้ายแรง </w:t>
      </w:r>
      <w:r w:rsidR="009B297A" w:rsidRPr="0085517C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 w:rsidR="009B297A">
        <w:rPr>
          <w:rFonts w:ascii="TH SarabunPSK" w:hAnsi="TH SarabunPSK" w:cs="TH SarabunPSK" w:hint="cs"/>
          <w:sz w:val="32"/>
          <w:szCs w:val="32"/>
          <w:cs/>
        </w:rPr>
        <w:t>ร้ายแรง</w:t>
      </w:r>
      <w:r w:rsidR="009B297A"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9B297A" w:rsidRPr="0085517C">
        <w:rPr>
          <w:rFonts w:ascii="TH SarabunPSK" w:hAnsi="TH SarabunPSK" w:cs="TH SarabunPSK"/>
          <w:sz w:val="32"/>
          <w:szCs w:val="32"/>
          <w:cs/>
        </w:rPr>
        <w:t>ได้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แ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ละอาจเกี่ยวข้องกับ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การวิจัยที่เกิด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ใ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นสถาบัน/</w:t>
      </w:r>
      <w:r w:rsid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สถานที่ที่หัวหน้าโครงการ (ผู้วิจัยหลัก) ดำเนินโครงการวิจัยของคณะกรรมการฯ (</w:t>
      </w:r>
      <w:r w:rsidR="009B297A" w:rsidRPr="0085517C">
        <w:rPr>
          <w:rFonts w:ascii="TH SarabunPSK" w:hAnsi="TH SarabunPSK" w:cs="TH SarabunPSK"/>
          <w:sz w:val="32"/>
          <w:szCs w:val="32"/>
        </w:rPr>
        <w:t>AF</w:t>
      </w:r>
      <w:r w:rsidR="00E81F76">
        <w:rPr>
          <w:rFonts w:ascii="TH SarabunPSK" w:hAnsi="TH SarabunPSK" w:cs="TH SarabunPSK"/>
          <w:sz w:val="32"/>
          <w:szCs w:val="32"/>
        </w:rPr>
        <w:t>/</w:t>
      </w:r>
      <w:r w:rsidR="009B297A" w:rsidRPr="0085517C">
        <w:rPr>
          <w:rFonts w:ascii="TH SarabunPSK" w:hAnsi="TH SarabunPSK" w:cs="TH SarabunPSK"/>
          <w:sz w:val="32"/>
          <w:szCs w:val="32"/>
        </w:rPr>
        <w:t>0</w:t>
      </w:r>
      <w:r w:rsidR="009B297A">
        <w:rPr>
          <w:rFonts w:ascii="TH SarabunPSK" w:hAnsi="TH SarabunPSK" w:cs="TH SarabunPSK"/>
          <w:sz w:val="32"/>
          <w:szCs w:val="32"/>
        </w:rPr>
        <w:t>8</w:t>
      </w:r>
      <w:r w:rsidR="009B297A" w:rsidRPr="0085517C">
        <w:rPr>
          <w:rFonts w:ascii="TH SarabunPSK" w:hAnsi="TH SarabunPSK" w:cs="TH SarabunPSK"/>
          <w:sz w:val="32"/>
          <w:szCs w:val="32"/>
        </w:rPr>
        <w:t>-0</w:t>
      </w:r>
      <w:r w:rsidR="009B297A">
        <w:rPr>
          <w:rFonts w:ascii="TH SarabunPSK" w:hAnsi="TH SarabunPSK" w:cs="TH SarabunPSK"/>
          <w:sz w:val="32"/>
          <w:szCs w:val="32"/>
        </w:rPr>
        <w:t>6-01</w:t>
      </w:r>
      <w:r w:rsidR="009B297A"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9B297A" w:rsidRPr="0085517C">
        <w:rPr>
          <w:rFonts w:ascii="TH SarabunPSK" w:hAnsi="TH SarabunPSK" w:cs="TH SarabunPSK"/>
          <w:sz w:val="32"/>
          <w:szCs w:val="32"/>
        </w:rPr>
        <w:t>AF</w:t>
      </w:r>
      <w:r w:rsidR="00E81F76">
        <w:rPr>
          <w:rFonts w:ascii="TH SarabunPSK" w:hAnsi="TH SarabunPSK" w:cs="TH SarabunPSK"/>
          <w:sz w:val="32"/>
          <w:szCs w:val="32"/>
        </w:rPr>
        <w:t>/</w:t>
      </w:r>
      <w:r w:rsidR="009B297A" w:rsidRPr="0085517C">
        <w:rPr>
          <w:rFonts w:ascii="TH SarabunPSK" w:hAnsi="TH SarabunPSK" w:cs="TH SarabunPSK"/>
          <w:sz w:val="32"/>
          <w:szCs w:val="32"/>
        </w:rPr>
        <w:t>0</w:t>
      </w:r>
      <w:r w:rsidR="009B297A">
        <w:rPr>
          <w:rFonts w:ascii="TH SarabunPSK" w:hAnsi="TH SarabunPSK" w:cs="TH SarabunPSK"/>
          <w:sz w:val="32"/>
          <w:szCs w:val="32"/>
        </w:rPr>
        <w:t>8</w:t>
      </w:r>
      <w:r w:rsidR="009B297A" w:rsidRPr="0085517C">
        <w:rPr>
          <w:rFonts w:ascii="TH SarabunPSK" w:hAnsi="TH SarabunPSK" w:cs="TH SarabunPSK"/>
          <w:sz w:val="32"/>
          <w:szCs w:val="32"/>
        </w:rPr>
        <w:t>-0</w:t>
      </w:r>
      <w:r w:rsidR="009B297A">
        <w:rPr>
          <w:rFonts w:ascii="TH SarabunPSK" w:hAnsi="TH SarabunPSK" w:cs="TH SarabunPSK"/>
          <w:sz w:val="32"/>
          <w:szCs w:val="32"/>
        </w:rPr>
        <w:t>6-01</w:t>
      </w:r>
      <w:r w:rsidR="009B297A"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="009B297A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r w:rsid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3D0F" w:rsidRPr="000E0336">
        <w:rPr>
          <w:rFonts w:ascii="TH SarabunPSK" w:hAnsi="TH SarabunPSK" w:cs="TH SarabunPSK" w:hint="cs"/>
          <w:sz w:val="32"/>
          <w:szCs w:val="32"/>
          <w:cs/>
        </w:rPr>
        <w:t>และให้ส่งสำเนาแบบ</w:t>
      </w:r>
      <w:r w:rsidR="002C3D0F" w:rsidRPr="0052457A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2C3D0F" w:rsidRPr="000E0336">
        <w:rPr>
          <w:rFonts w:ascii="TH SarabunPSK" w:hAnsi="TH SarabunPSK" w:cs="TH SarabunPSK" w:hint="cs"/>
          <w:sz w:val="32"/>
          <w:szCs w:val="32"/>
          <w:cs/>
        </w:rPr>
        <w:t>ที่ส่งให้ผู้สนับสนุนโครงการวิจัย</w:t>
      </w:r>
      <w:r w:rsidR="002C3D0F" w:rsidRPr="0052457A">
        <w:rPr>
          <w:rFonts w:ascii="TH SarabunPSK" w:hAnsi="TH SarabunPSK" w:cs="TH SarabunPSK" w:hint="cs"/>
          <w:sz w:val="32"/>
          <w:szCs w:val="32"/>
          <w:cs/>
        </w:rPr>
        <w:t xml:space="preserve"> (กรณีทีมี)</w:t>
      </w:r>
      <w:r w:rsid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3D0F" w:rsidRPr="0052457A">
        <w:rPr>
          <w:rFonts w:ascii="TH SarabunPSK" w:hAnsi="TH SarabunPSK" w:cs="TH SarabunPSK" w:hint="cs"/>
          <w:sz w:val="32"/>
          <w:szCs w:val="32"/>
          <w:cs/>
        </w:rPr>
        <w:t>ให้คณะกรรมการฯ</w:t>
      </w:r>
      <w:r w:rsid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3D0F" w:rsidRPr="0052457A">
        <w:rPr>
          <w:rFonts w:ascii="TH SarabunPSK" w:hAnsi="TH SarabunPSK" w:cs="TH SarabunPSK" w:hint="cs"/>
          <w:sz w:val="32"/>
          <w:szCs w:val="32"/>
          <w:cs/>
        </w:rPr>
        <w:t>พิจารณาด้วย</w:t>
      </w:r>
    </w:p>
    <w:p w14:paraId="7B9F218E" w14:textId="15FA0E27" w:rsidR="00580EC1" w:rsidRPr="00580EC1" w:rsidRDefault="00580EC1" w:rsidP="00E81F76">
      <w:p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63704E">
        <w:rPr>
          <w:rFonts w:ascii="TH SarabunIT๙" w:hAnsi="TH SarabunIT๙" w:cs="TH SarabunIT๙"/>
          <w:sz w:val="32"/>
          <w:szCs w:val="32"/>
          <w:cs/>
        </w:rPr>
        <w:t>๑.</w:t>
      </w:r>
      <w:r w:rsidR="0063704E" w:rsidRPr="0063704E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ส่งรายงานต่อเนื่องของเหตุการณ์ไม่พึงประสงค์ร้ายแรงอย่างน้อยทุก ๗ วัน</w:t>
      </w:r>
      <w:r w:rsid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จนอาสาสมัคร</w:t>
      </w:r>
      <w:r w:rsidR="003143A9">
        <w:rPr>
          <w:rFonts w:ascii="TH SarabunPSK" w:hAnsi="TH SarabunPSK" w:cs="TH SarabunPSK" w:hint="cs"/>
          <w:sz w:val="32"/>
          <w:szCs w:val="32"/>
          <w:cs/>
        </w:rPr>
        <w:t>หายจากเหตุการณ์ไม่พึงประสงค์ร้ายแรงนั้น</w:t>
      </w:r>
    </w:p>
    <w:bookmarkEnd w:id="18"/>
    <w:p w14:paraId="35B6EC82" w14:textId="4B7124F2" w:rsidR="00580EC1" w:rsidRDefault="00580EC1" w:rsidP="002C3D0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EA33FEA" w14:textId="77777777" w:rsidR="00E81F76" w:rsidRPr="000E0336" w:rsidRDefault="00E81F76" w:rsidP="002C3D0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07AC3772" w14:textId="768341AA" w:rsidR="002C3D0F" w:rsidRPr="006F6ACF" w:rsidRDefault="002C3D0F" w:rsidP="00A40F2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เหตุการณ์ไม่พึงประสงค์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="00580EC1"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้าย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แรง </w:t>
      </w: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ที่คาดการณ์</w:t>
      </w:r>
      <w:r w:rsidR="00580EC1"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ได้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และอาจเกี่ยวข้องกับโครงการวิจัย</w:t>
      </w: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22" w:name="_Hlk78805557"/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(Suspected Unexpected Serious Adverse Reaction, </w:t>
      </w:r>
      <w:r w:rsidR="00580EC1"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>SUSAR</w:t>
      </w:r>
      <w:r w:rsidR="00580EC1"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bookmarkStart w:id="23" w:name="_Hlk78805480"/>
      <w:bookmarkEnd w:id="22"/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เกิดขึ้นภายในสถาบันหรือถานที่ที่</w:t>
      </w:r>
      <w:bookmarkStart w:id="24" w:name="_Hlk78805502"/>
      <w:bookmarkEnd w:id="23"/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 (ผู้วิจัยหลัก) ดำเนินโครงการวิจัย</w:t>
      </w:r>
      <w:r w:rsidRPr="006F6A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End w:id="24"/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 ดังนี้</w:t>
      </w:r>
    </w:p>
    <w:p w14:paraId="74D7B8F3" w14:textId="6694060C" w:rsidR="002C3D0F" w:rsidRPr="000E0336" w:rsidRDefault="002C3D0F" w:rsidP="00D6141C">
      <w:pPr>
        <w:autoSpaceDE w:val="0"/>
        <w:autoSpaceDN w:val="0"/>
        <w:adjustRightInd w:val="0"/>
        <w:spacing w:after="0" w:line="240" w:lineRule="auto"/>
        <w:ind w:left="1701" w:hanging="44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๒.๑</w:t>
      </w:r>
      <w:r w:rsidR="003143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4184"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เหตุการณ์ไม่พึงประสงค์ร้ายแรงใน</w:t>
      </w:r>
      <w:r w:rsidR="003143A9" w:rsidRPr="00120C38">
        <w:rPr>
          <w:rFonts w:ascii="TH SarabunPSK" w:hAnsi="TH SarabunPSK" w:cs="TH SarabunPSK" w:hint="cs"/>
          <w:sz w:val="32"/>
          <w:szCs w:val="32"/>
          <w:cs/>
        </w:rPr>
        <w:t xml:space="preserve">ข้อ ๑- ๒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หัวหน้าโครงการวิจัย (ผู้วิจัยหลัก) และหรือ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ผ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สนับสนุนโครงการวิจัยต้องรายงาน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ทันที หรือภายใน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sz w:val="32"/>
          <w:szCs w:val="32"/>
          <w:cs/>
        </w:rPr>
        <w:t>หลัง</w:t>
      </w:r>
      <w:r w:rsidR="003143A9">
        <w:rPr>
          <w:rFonts w:ascii="TH SarabunPSK" w:hAnsi="TH SarabunPSK" w:cs="TH SarabunPSK" w:hint="cs"/>
          <w:sz w:val="32"/>
          <w:szCs w:val="32"/>
          <w:cs/>
        </w:rPr>
        <w:t>รับทราบ</w:t>
      </w:r>
      <w:r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  <w:r w:rsidRPr="000E0336">
        <w:rPr>
          <w:rFonts w:ascii="TH SarabunPSK" w:hAnsi="TH SarabunPSK" w:cs="TH SarabunPSK"/>
          <w:sz w:val="32"/>
          <w:szCs w:val="32"/>
        </w:rPr>
        <w:t xml:space="preserve"> 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 w:rsidR="00E81F76">
        <w:rPr>
          <w:rFonts w:ascii="TH SarabunPSK" w:hAnsi="TH SarabunPSK" w:cs="TH SarabunPSK" w:hint="cs"/>
          <w:sz w:val="32"/>
          <w:szCs w:val="32"/>
          <w:cs/>
        </w:rPr>
        <w:t>์</w:t>
      </w:r>
      <w:r w:rsidR="009B297A"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ไม่พึงประสงค์ร้ายแรง </w:t>
      </w:r>
      <w:r w:rsidR="009B297A" w:rsidRPr="0085517C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 w:rsidR="009B297A">
        <w:rPr>
          <w:rFonts w:ascii="TH SarabunPSK" w:hAnsi="TH SarabunPSK" w:cs="TH SarabunPSK" w:hint="cs"/>
          <w:sz w:val="32"/>
          <w:szCs w:val="32"/>
          <w:cs/>
        </w:rPr>
        <w:t>ร้ายแรง</w:t>
      </w:r>
      <w:r w:rsidR="009B297A"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9B297A" w:rsidRPr="0085517C">
        <w:rPr>
          <w:rFonts w:ascii="TH SarabunPSK" w:hAnsi="TH SarabunPSK" w:cs="TH SarabunPSK"/>
          <w:sz w:val="32"/>
          <w:szCs w:val="32"/>
          <w:cs/>
        </w:rPr>
        <w:t>ได้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แ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ละอาจเกี่ยวข้องกับ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</w:t>
      </w:r>
      <w:r w:rsidR="009B297A">
        <w:rPr>
          <w:rFonts w:ascii="TH SarabunPSK" w:hAnsi="TH SarabunPSK" w:cs="TH SarabunPSK" w:hint="cs"/>
          <w:sz w:val="32"/>
          <w:szCs w:val="32"/>
          <w:cs/>
        </w:rPr>
        <w:t>ดใน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สถาบัน/</w:t>
      </w:r>
      <w:r w:rsid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สถานที่ที่หัวหน้าโครงการ (ผู้วิจัยหลัก) ดำเนินโครงการวิจัยของคณะกรรมการฯ (</w:t>
      </w:r>
      <w:r w:rsidR="009B297A" w:rsidRPr="0085517C">
        <w:rPr>
          <w:rFonts w:ascii="TH SarabunPSK" w:hAnsi="TH SarabunPSK" w:cs="TH SarabunPSK"/>
          <w:sz w:val="32"/>
          <w:szCs w:val="32"/>
        </w:rPr>
        <w:t>AF</w:t>
      </w:r>
      <w:r w:rsidR="00E81F76">
        <w:rPr>
          <w:rFonts w:ascii="TH SarabunPSK" w:hAnsi="TH SarabunPSK" w:cs="TH SarabunPSK"/>
          <w:sz w:val="32"/>
          <w:szCs w:val="32"/>
        </w:rPr>
        <w:t>/</w:t>
      </w:r>
      <w:r w:rsidR="009B297A" w:rsidRPr="0085517C">
        <w:rPr>
          <w:rFonts w:ascii="TH SarabunPSK" w:hAnsi="TH SarabunPSK" w:cs="TH SarabunPSK"/>
          <w:sz w:val="32"/>
          <w:szCs w:val="32"/>
        </w:rPr>
        <w:t>0</w:t>
      </w:r>
      <w:r w:rsidR="009B297A">
        <w:rPr>
          <w:rFonts w:ascii="TH SarabunPSK" w:hAnsi="TH SarabunPSK" w:cs="TH SarabunPSK"/>
          <w:sz w:val="32"/>
          <w:szCs w:val="32"/>
        </w:rPr>
        <w:t>8</w:t>
      </w:r>
      <w:r w:rsidR="009B297A" w:rsidRPr="0085517C">
        <w:rPr>
          <w:rFonts w:ascii="TH SarabunPSK" w:hAnsi="TH SarabunPSK" w:cs="TH SarabunPSK"/>
          <w:sz w:val="32"/>
          <w:szCs w:val="32"/>
        </w:rPr>
        <w:t>-0</w:t>
      </w:r>
      <w:r w:rsidR="009B297A">
        <w:rPr>
          <w:rFonts w:ascii="TH SarabunPSK" w:hAnsi="TH SarabunPSK" w:cs="TH SarabunPSK"/>
          <w:sz w:val="32"/>
          <w:szCs w:val="32"/>
        </w:rPr>
        <w:t>6-01</w:t>
      </w:r>
      <w:r w:rsidR="009B297A"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9B297A" w:rsidRPr="0085517C">
        <w:rPr>
          <w:rFonts w:ascii="TH SarabunPSK" w:hAnsi="TH SarabunPSK" w:cs="TH SarabunPSK"/>
          <w:sz w:val="32"/>
          <w:szCs w:val="32"/>
        </w:rPr>
        <w:t>AF</w:t>
      </w:r>
      <w:r w:rsidR="00E81F76">
        <w:rPr>
          <w:rFonts w:ascii="TH SarabunPSK" w:hAnsi="TH SarabunPSK" w:cs="TH SarabunPSK"/>
          <w:sz w:val="32"/>
          <w:szCs w:val="32"/>
        </w:rPr>
        <w:t>/</w:t>
      </w:r>
      <w:r w:rsidR="009B297A" w:rsidRPr="0085517C">
        <w:rPr>
          <w:rFonts w:ascii="TH SarabunPSK" w:hAnsi="TH SarabunPSK" w:cs="TH SarabunPSK"/>
          <w:sz w:val="32"/>
          <w:szCs w:val="32"/>
        </w:rPr>
        <w:t>0</w:t>
      </w:r>
      <w:r w:rsidR="009B297A">
        <w:rPr>
          <w:rFonts w:ascii="TH SarabunPSK" w:hAnsi="TH SarabunPSK" w:cs="TH SarabunPSK"/>
          <w:sz w:val="32"/>
          <w:szCs w:val="32"/>
        </w:rPr>
        <w:t>8</w:t>
      </w:r>
      <w:r w:rsidR="009B297A" w:rsidRPr="0085517C">
        <w:rPr>
          <w:rFonts w:ascii="TH SarabunPSK" w:hAnsi="TH SarabunPSK" w:cs="TH SarabunPSK"/>
          <w:sz w:val="32"/>
          <w:szCs w:val="32"/>
        </w:rPr>
        <w:t>-0</w:t>
      </w:r>
      <w:r w:rsidR="009B297A">
        <w:rPr>
          <w:rFonts w:ascii="TH SarabunPSK" w:hAnsi="TH SarabunPSK" w:cs="TH SarabunPSK"/>
          <w:sz w:val="32"/>
          <w:szCs w:val="32"/>
        </w:rPr>
        <w:t>6-01</w:t>
      </w:r>
      <w:r w:rsidR="009B297A"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="009B297A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r w:rsid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297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 w:rsidRPr="000E0336">
        <w:rPr>
          <w:rFonts w:ascii="TH SarabunPSK" w:hAnsi="TH SarabunPSK" w:cs="TH SarabunPSK"/>
          <w:sz w:val="32"/>
          <w:szCs w:val="32"/>
        </w:rPr>
        <w:t xml:space="preserve">CIOMs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และให้ส่งรายงานฉบับสมบูรณ์หรือข้อมูลใหม่ที่เกิดขึ้นภายในเวลา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 วันหลังจากที่รับ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</w:p>
    <w:p w14:paraId="1003B5DB" w14:textId="25106D0F" w:rsidR="003143A9" w:rsidRDefault="002C3D0F" w:rsidP="00D6141C">
      <w:pPr>
        <w:autoSpaceDE w:val="0"/>
        <w:autoSpaceDN w:val="0"/>
        <w:adjustRightInd w:val="0"/>
        <w:spacing w:after="0" w:line="240" w:lineRule="auto"/>
        <w:ind w:left="1843" w:hanging="40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๒.๒</w:t>
      </w:r>
      <w:r w:rsidR="009B297A">
        <w:rPr>
          <w:rFonts w:ascii="TH SarabunPSK" w:hAnsi="TH SarabunPSK" w:cs="TH SarabunPSK" w:hint="cs"/>
          <w:sz w:val="32"/>
          <w:szCs w:val="32"/>
          <w:cs/>
        </w:rPr>
        <w:t xml:space="preserve"> เหตุการณ์ไม่พึงประสงค์ร้ายแรงใน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43A9">
        <w:rPr>
          <w:rFonts w:ascii="TH SarabunPSK" w:hAnsi="TH SarabunPSK" w:cs="TH SarabunPSK" w:hint="cs"/>
          <w:sz w:val="32"/>
          <w:szCs w:val="32"/>
          <w:cs/>
        </w:rPr>
        <w:t xml:space="preserve">ข้อ ๓- ๑๒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หัวหน้าโครงการวิจัย (ผู้วิจัยหลัก) และหรือ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ผ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สนับสนุนโครงการวิจัยต้องรายงาน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ทันที หรือภายใน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๑๕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sz w:val="32"/>
          <w:szCs w:val="32"/>
          <w:cs/>
        </w:rPr>
        <w:t>หลังเกิดเหตุการณ์</w:t>
      </w:r>
      <w:r w:rsidRPr="000E0336">
        <w:rPr>
          <w:rFonts w:ascii="TH SarabunPSK" w:hAnsi="TH SarabunPSK" w:cs="TH SarabunPSK"/>
          <w:sz w:val="32"/>
          <w:szCs w:val="32"/>
        </w:rPr>
        <w:t xml:space="preserve"> 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 w:rsidR="00E81F76">
        <w:rPr>
          <w:rFonts w:ascii="TH SarabunPSK" w:hAnsi="TH SarabunPSK" w:cs="TH SarabunPSK" w:hint="cs"/>
          <w:sz w:val="32"/>
          <w:szCs w:val="32"/>
          <w:cs/>
        </w:rPr>
        <w:t>์</w:t>
      </w:r>
      <w:r w:rsidR="009B297A"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ไม่พึงประสงค์ร้ายแรง </w:t>
      </w:r>
      <w:r w:rsidR="009B297A" w:rsidRPr="0085517C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 w:rsidR="009B297A">
        <w:rPr>
          <w:rFonts w:ascii="TH SarabunPSK" w:hAnsi="TH SarabunPSK" w:cs="TH SarabunPSK" w:hint="cs"/>
          <w:sz w:val="32"/>
          <w:szCs w:val="32"/>
          <w:cs/>
        </w:rPr>
        <w:t>ร้ายแรง</w:t>
      </w:r>
      <w:r w:rsidR="009B297A"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9B297A" w:rsidRPr="0085517C">
        <w:rPr>
          <w:rFonts w:ascii="TH SarabunPSK" w:hAnsi="TH SarabunPSK" w:cs="TH SarabunPSK"/>
          <w:sz w:val="32"/>
          <w:szCs w:val="32"/>
          <w:cs/>
        </w:rPr>
        <w:t>ได้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แ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ละอาจเกี่ยวข้องกับ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การวิจัยที่เกิด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ใ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นสถาบัน/</w:t>
      </w:r>
      <w:r w:rsidR="00E81F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สถานที่ที่หัวหน้าโครงการ (ผู้วิจัยหลัก) ดำเนินโครงการวิจัยของคณะกรรมการฯ (</w:t>
      </w:r>
      <w:r w:rsidR="009B297A" w:rsidRPr="0085517C">
        <w:rPr>
          <w:rFonts w:ascii="TH SarabunPSK" w:hAnsi="TH SarabunPSK" w:cs="TH SarabunPSK"/>
          <w:sz w:val="32"/>
          <w:szCs w:val="32"/>
        </w:rPr>
        <w:t>AF</w:t>
      </w:r>
      <w:r w:rsidR="00E81F76">
        <w:rPr>
          <w:rFonts w:ascii="TH SarabunPSK" w:hAnsi="TH SarabunPSK" w:cs="TH SarabunPSK"/>
          <w:sz w:val="32"/>
          <w:szCs w:val="32"/>
        </w:rPr>
        <w:t>/</w:t>
      </w:r>
      <w:r w:rsidR="009B297A" w:rsidRPr="0085517C">
        <w:rPr>
          <w:rFonts w:ascii="TH SarabunPSK" w:hAnsi="TH SarabunPSK" w:cs="TH SarabunPSK"/>
          <w:sz w:val="32"/>
          <w:szCs w:val="32"/>
        </w:rPr>
        <w:t>0</w:t>
      </w:r>
      <w:r w:rsidR="009B297A">
        <w:rPr>
          <w:rFonts w:ascii="TH SarabunPSK" w:hAnsi="TH SarabunPSK" w:cs="TH SarabunPSK"/>
          <w:sz w:val="32"/>
          <w:szCs w:val="32"/>
        </w:rPr>
        <w:t>8</w:t>
      </w:r>
      <w:r w:rsidR="009B297A" w:rsidRPr="0085517C">
        <w:rPr>
          <w:rFonts w:ascii="TH SarabunPSK" w:hAnsi="TH SarabunPSK" w:cs="TH SarabunPSK"/>
          <w:sz w:val="32"/>
          <w:szCs w:val="32"/>
        </w:rPr>
        <w:t>-0</w:t>
      </w:r>
      <w:r w:rsidR="009B297A">
        <w:rPr>
          <w:rFonts w:ascii="TH SarabunPSK" w:hAnsi="TH SarabunPSK" w:cs="TH SarabunPSK"/>
          <w:sz w:val="32"/>
          <w:szCs w:val="32"/>
        </w:rPr>
        <w:t>6-01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9B297A" w:rsidRPr="0085517C">
        <w:rPr>
          <w:rFonts w:ascii="TH SarabunPSK" w:hAnsi="TH SarabunPSK" w:cs="TH SarabunPSK"/>
          <w:sz w:val="32"/>
          <w:szCs w:val="32"/>
        </w:rPr>
        <w:t>AF</w:t>
      </w:r>
      <w:r w:rsidR="00E81F76">
        <w:rPr>
          <w:rFonts w:ascii="TH SarabunPSK" w:hAnsi="TH SarabunPSK" w:cs="TH SarabunPSK"/>
          <w:sz w:val="32"/>
          <w:szCs w:val="32"/>
        </w:rPr>
        <w:t>/</w:t>
      </w:r>
      <w:r w:rsidR="009B297A" w:rsidRPr="0085517C">
        <w:rPr>
          <w:rFonts w:ascii="TH SarabunPSK" w:hAnsi="TH SarabunPSK" w:cs="TH SarabunPSK"/>
          <w:sz w:val="32"/>
          <w:szCs w:val="32"/>
        </w:rPr>
        <w:t>0</w:t>
      </w:r>
      <w:r w:rsidR="009B297A">
        <w:rPr>
          <w:rFonts w:ascii="TH SarabunPSK" w:hAnsi="TH SarabunPSK" w:cs="TH SarabunPSK"/>
          <w:sz w:val="32"/>
          <w:szCs w:val="32"/>
        </w:rPr>
        <w:t>8</w:t>
      </w:r>
      <w:r w:rsidR="009B297A" w:rsidRPr="0085517C">
        <w:rPr>
          <w:rFonts w:ascii="TH SarabunPSK" w:hAnsi="TH SarabunPSK" w:cs="TH SarabunPSK"/>
          <w:sz w:val="32"/>
          <w:szCs w:val="32"/>
        </w:rPr>
        <w:t>-0</w:t>
      </w:r>
      <w:r w:rsidR="009B297A">
        <w:rPr>
          <w:rFonts w:ascii="TH SarabunPSK" w:hAnsi="TH SarabunPSK" w:cs="TH SarabunPSK"/>
          <w:sz w:val="32"/>
          <w:szCs w:val="32"/>
        </w:rPr>
        <w:t>6-01</w:t>
      </w:r>
      <w:r w:rsidR="009B297A"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="009B297A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="009B297A"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r w:rsidR="009B297A">
        <w:rPr>
          <w:rFonts w:ascii="TH SarabunPSK" w:hAnsi="TH SarabunPSK" w:cs="TH SarabunPSK"/>
          <w:sz w:val="32"/>
          <w:szCs w:val="32"/>
        </w:rPr>
        <w:t xml:space="preserve"> </w:t>
      </w:r>
      <w:r w:rsidR="009B297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 w:rsidRPr="000E0336">
        <w:rPr>
          <w:rFonts w:ascii="TH SarabunPSK" w:hAnsi="TH SarabunPSK" w:cs="TH SarabunPSK"/>
          <w:sz w:val="32"/>
          <w:szCs w:val="32"/>
        </w:rPr>
        <w:t xml:space="preserve">CIOMs </w:t>
      </w:r>
    </w:p>
    <w:p w14:paraId="12DF2662" w14:textId="3C41A968" w:rsidR="002C3D0F" w:rsidRPr="000E0336" w:rsidRDefault="003143A9" w:rsidP="002C3D0F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๒.๓ </w:t>
      </w:r>
      <w:r w:rsidR="002C3D0F" w:rsidRPr="000E0336">
        <w:rPr>
          <w:rFonts w:ascii="TH SarabunPSK" w:hAnsi="TH SarabunPSK" w:cs="TH SarabunPSK" w:hint="cs"/>
          <w:sz w:val="32"/>
          <w:szCs w:val="32"/>
          <w:cs/>
        </w:rPr>
        <w:t>ให้ส่งรายงานฉบับสมบูรณ์โดยเร็วที่สุด</w:t>
      </w:r>
    </w:p>
    <w:p w14:paraId="15D04ADB" w14:textId="117DE5A0" w:rsidR="002C3D0F" w:rsidRPr="00A40F2E" w:rsidRDefault="002C3D0F" w:rsidP="00A40F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A40F2E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การเปลี่ยนแปลงอื่น</w:t>
      </w:r>
      <w:r w:rsidR="00A40F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40F2E">
        <w:rPr>
          <w:rFonts w:ascii="TH SarabunPSK" w:hAnsi="TH SarabunPSK" w:cs="TH SarabunPSK" w:hint="cs"/>
          <w:b/>
          <w:bCs/>
          <w:sz w:val="32"/>
          <w:szCs w:val="32"/>
          <w:cs/>
        </w:rPr>
        <w:t>ๆ ที่เพิ่มความเสี่ยงและมีผล</w:t>
      </w:r>
      <w:r w:rsidRPr="00A40F2E">
        <w:rPr>
          <w:rFonts w:ascii="TH SarabunPSK" w:hAnsi="TH SarabunPSK" w:cs="TH SarabunPSK" w:hint="cs"/>
          <w:sz w:val="32"/>
          <w:szCs w:val="32"/>
          <w:cs/>
        </w:rPr>
        <w:t>ต่อความปลอดภัยของอาสาสมัคร</w:t>
      </w:r>
      <w:r w:rsidR="009B297A" w:rsidRPr="00A40F2E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ที่เกิดขึ้นภายในสถาบันหรือถานที่ที่หัวหน้าโครงการวิจัย (ผู้วิจัยหลัก) ดำเนินโครงการวิจัย</w:t>
      </w:r>
      <w:r w:rsidR="009B297A" w:rsidRPr="00A40F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40F2E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และหรือผู้สนับสนุนโครงการวิจัยรายงานคณะกรรมการฯ</w:t>
      </w:r>
      <w:r w:rsidR="00A40F2E" w:rsidRPr="00A40F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0F2E">
        <w:rPr>
          <w:rFonts w:ascii="TH SarabunPSK" w:hAnsi="TH SarabunPSK" w:cs="TH SarabunPSK" w:hint="cs"/>
          <w:sz w:val="32"/>
          <w:szCs w:val="32"/>
          <w:cs/>
        </w:rPr>
        <w:t>ทันที หรือภายในเวลา ๑๕ วัน</w:t>
      </w:r>
    </w:p>
    <w:p w14:paraId="72D47172" w14:textId="6964DC1F" w:rsidR="002C3D0F" w:rsidRPr="0085517C" w:rsidRDefault="002C3D0F" w:rsidP="00A40F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bookmarkStart w:id="25" w:name="_Hlk78631965"/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</w:t>
      </w:r>
      <w:r w:rsidRPr="009B297A">
        <w:rPr>
          <w:rFonts w:ascii="TH SarabunPSK" w:hAnsi="TH SarabunPSK" w:cs="TH SarabunPSK"/>
          <w:b/>
          <w:bCs/>
          <w:sz w:val="32"/>
          <w:szCs w:val="32"/>
          <w:cs/>
        </w:rPr>
        <w:t>ไม่พึงประสงค์</w:t>
      </w:r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="003143A9"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้าย</w:t>
      </w:r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แรง </w:t>
      </w:r>
      <w:r w:rsidRPr="009B297A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="003143A9"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9B297A">
        <w:rPr>
          <w:rFonts w:ascii="TH SarabunPSK" w:hAnsi="TH SarabunPSK" w:cs="TH SarabunPSK"/>
          <w:b/>
          <w:bCs/>
          <w:sz w:val="32"/>
          <w:szCs w:val="32"/>
        </w:rPr>
        <w:t>SAE</w:t>
      </w:r>
      <w:r w:rsidR="003143A9"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9B297A">
        <w:rPr>
          <w:rFonts w:ascii="TH SarabunPSK" w:hAnsi="TH SarabunPSK" w:cs="TH SarabunPSK"/>
          <w:b/>
          <w:bCs/>
          <w:sz w:val="32"/>
          <w:szCs w:val="32"/>
        </w:rPr>
        <w:t>)</w:t>
      </w:r>
      <w:r w:rsidR="003143A9"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เหตุการณ์ไม่พึงประสงค์ร้าย</w:t>
      </w:r>
      <w:r w:rsidR="00880794"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แรงคาดการณ์ไม่ได้และอาจเกี่ยวข้องกับโครงการวิจัย</w:t>
      </w:r>
      <w:r w:rsidR="00A40F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B297A" w:rsidRPr="005B4184">
        <w:rPr>
          <w:rFonts w:ascii="TH SarabunPSK" w:hAnsi="TH SarabunPSK" w:cs="TH SarabunPSK"/>
          <w:b/>
          <w:bCs/>
          <w:sz w:val="32"/>
          <w:szCs w:val="32"/>
        </w:rPr>
        <w:t xml:space="preserve">(Suspected Unexpected Serious Adverse Reaction, </w:t>
      </w:r>
      <w:r w:rsidR="009B297A"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9B297A" w:rsidRPr="005B4184">
        <w:rPr>
          <w:rFonts w:ascii="TH SarabunPSK" w:hAnsi="TH SarabunPSK" w:cs="TH SarabunPSK"/>
          <w:b/>
          <w:bCs/>
          <w:sz w:val="32"/>
          <w:szCs w:val="32"/>
        </w:rPr>
        <w:t>SUSAR</w:t>
      </w:r>
      <w:r w:rsidR="009B297A"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9B297A" w:rsidRPr="005B4184">
        <w:rPr>
          <w:rFonts w:ascii="TH SarabunPSK" w:hAnsi="TH SarabunPSK" w:cs="TH SarabunPSK"/>
          <w:b/>
          <w:bCs/>
          <w:sz w:val="32"/>
          <w:szCs w:val="32"/>
        </w:rPr>
        <w:t>)</w:t>
      </w:r>
      <w:r w:rsidR="009B29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80794">
        <w:rPr>
          <w:rFonts w:ascii="TH SarabunPSK" w:hAnsi="TH SarabunPSK" w:cs="TH SarabunPSK" w:hint="cs"/>
          <w:sz w:val="32"/>
          <w:szCs w:val="32"/>
          <w:cs/>
        </w:rPr>
        <w:t>ที</w:t>
      </w:r>
      <w:r w:rsidR="009B297A">
        <w:rPr>
          <w:rFonts w:ascii="TH SarabunPSK" w:hAnsi="TH SarabunPSK" w:cs="TH SarabunPSK" w:hint="cs"/>
          <w:sz w:val="32"/>
          <w:szCs w:val="32"/>
          <w:cs/>
        </w:rPr>
        <w:t>่</w:t>
      </w:r>
      <w:r w:rsidR="003143A9">
        <w:rPr>
          <w:rFonts w:ascii="TH SarabunPSK" w:hAnsi="TH SarabunPSK" w:cs="TH SarabunPSK" w:hint="cs"/>
          <w:sz w:val="32"/>
          <w:szCs w:val="32"/>
          <w:cs/>
        </w:rPr>
        <w:t>เ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กิดขึ้น</w:t>
      </w:r>
      <w:r w:rsidRPr="0085517C">
        <w:rPr>
          <w:rFonts w:ascii="TH SarabunPSK" w:hAnsi="TH SarabunPSK" w:cs="TH SarabunPSK" w:hint="cs"/>
          <w:b/>
          <w:bCs/>
          <w:sz w:val="32"/>
          <w:szCs w:val="32"/>
          <w:cs/>
        </w:rPr>
        <w:t>นอกสถาบันหรือนอกสถานที่ที่หัวหน้าโครงการวิจัย (ผู้วิจัยหลัก) ดำเนินโครงการวิจัย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ให้หัวหน้าโครงการวิจัย (ผู้วิจัยหลัก) และหรือผู้สนับสนุนโครงการวิจัยรายงานคณะกรรมการฯ อย่างน้อยทุก ๖ เดือน </w:t>
      </w:r>
      <w:bookmarkStart w:id="26" w:name="_Hlk78805718"/>
      <w:r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  <w:r w:rsidR="00880794"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 w:rsidR="00A40F2E">
        <w:rPr>
          <w:rFonts w:ascii="TH SarabunPSK" w:hAnsi="TH SarabunPSK" w:cs="TH SarabunPSK" w:hint="cs"/>
          <w:sz w:val="32"/>
          <w:szCs w:val="32"/>
          <w:cs/>
        </w:rPr>
        <w:t>์</w:t>
      </w:r>
      <w:r w:rsidR="00880794"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ไม่พึงประสงค์ร้ายแรง </w:t>
      </w:r>
      <w:r w:rsidRPr="0085517C">
        <w:rPr>
          <w:rFonts w:ascii="TH SarabunPSK" w:hAnsi="TH SarabunPSK" w:cs="TH SarabunPSK"/>
          <w:sz w:val="32"/>
          <w:szCs w:val="32"/>
          <w:cs/>
        </w:rPr>
        <w:lastRenderedPageBreak/>
        <w:t>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="003143A9">
        <w:rPr>
          <w:rFonts w:ascii="TH SarabunPSK" w:hAnsi="TH SarabunPSK" w:cs="TH SarabunPSK" w:hint="cs"/>
          <w:sz w:val="32"/>
          <w:szCs w:val="32"/>
          <w:cs/>
        </w:rPr>
        <w:t>้าย</w:t>
      </w:r>
      <w:r>
        <w:rPr>
          <w:rFonts w:ascii="TH SarabunPSK" w:hAnsi="TH SarabunPSK" w:cs="TH SarabunPSK" w:hint="cs"/>
          <w:sz w:val="32"/>
          <w:szCs w:val="32"/>
          <w:cs/>
        </w:rPr>
        <w:t>แรง</w:t>
      </w:r>
      <w:r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 w:rsidR="00880794"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85517C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ละอาจเกี่ยวข้องกับ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การวิจัยที่เกิดนอกสถาบัน/สถานที่ที่หัวหน้าโครงการ (ผู้วิจัยหลัก) ดำเนินโครงการวิจัยของคณะกรรมการฯ (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A40F2E">
        <w:rPr>
          <w:rFonts w:ascii="TH SarabunPSK" w:hAnsi="TH SarabunPSK" w:cs="TH SarabunPSK" w:hint="cs"/>
          <w:sz w:val="32"/>
          <w:szCs w:val="32"/>
          <w:cs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6-02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A40F2E">
        <w:rPr>
          <w:rFonts w:ascii="TH SarabunPSK" w:hAnsi="TH SarabunPSK" w:cs="TH SarabunPSK" w:hint="cs"/>
          <w:sz w:val="32"/>
          <w:szCs w:val="32"/>
          <w:cs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</w:t>
      </w:r>
      <w:r w:rsidR="009B297A">
        <w:rPr>
          <w:rFonts w:ascii="TH SarabunPSK" w:hAnsi="TH SarabunPSK" w:cs="TH SarabunPSK"/>
          <w:sz w:val="32"/>
          <w:szCs w:val="32"/>
        </w:rPr>
        <w:t>2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bookmarkEnd w:id="26"/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 หรือแบบรายงานของผู้สนับสนุนโครงการวิจัยที่มีรูปแบบสอดคล้องกับแบบรายงานของคณะกรรมการฯ พร้อมรายงานสรุปประเด็นสำคัญ</w:t>
      </w:r>
    </w:p>
    <w:p w14:paraId="5B1123F7" w14:textId="77777777" w:rsidR="002C3D0F" w:rsidRPr="0085517C" w:rsidRDefault="002C3D0F" w:rsidP="00A40F2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993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5517C"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เหตุการณ์ไม่พึงประสงค์อื่นๆ ที่อาจเป็นอันตรายต่ออาสาสมัคร ให้ผู้สนับสนุนโครงการวิจัยรายงานคณะกรรมการฯ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ภายใน ๑๕ วัน</w:t>
      </w:r>
    </w:p>
    <w:p w14:paraId="1886A03D" w14:textId="334596A2" w:rsidR="003E45B2" w:rsidRPr="00880794" w:rsidRDefault="002C3D0F" w:rsidP="00A40F2E">
      <w:pPr>
        <w:numPr>
          <w:ilvl w:val="0"/>
          <w:numId w:val="10"/>
        </w:numPr>
        <w:tabs>
          <w:tab w:val="num" w:pos="900"/>
        </w:tabs>
        <w:autoSpaceDE w:val="0"/>
        <w:autoSpaceDN w:val="0"/>
        <w:adjustRightInd w:val="0"/>
        <w:spacing w:after="0" w:line="240" w:lineRule="auto"/>
        <w:ind w:left="993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0E0336"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์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="00A40F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ๆ</w:t>
      </w:r>
      <w:r w:rsidR="00A40F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ที่เกิดแก่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 อาสาสมัคร ให้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(ผู้วิจัยหลัก) และหรือ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ผู้สนับสนุนโครงการวิจัยรายงานคณะกรรมการ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ฯ</w:t>
      </w:r>
      <w:r w:rsidRPr="000E0336">
        <w:rPr>
          <w:rFonts w:ascii="TH SarabunPSK" w:hAnsi="TH SarabunPSK" w:cs="TH SarabunPSK"/>
          <w:sz w:val="32"/>
          <w:szCs w:val="32"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ปีละครั้งพร้อมรายงานความก้าวหน้า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การวิจัย</w:t>
      </w:r>
      <w:bookmarkEnd w:id="25"/>
    </w:p>
    <w:p w14:paraId="66829777" w14:textId="0FB08AFD" w:rsidR="00A40F2E" w:rsidRDefault="00A40F2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02D0BFFD" w14:textId="77777777" w:rsidR="007272F1" w:rsidRDefault="007272F1" w:rsidP="003E45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789D0EA" w14:textId="090E5893" w:rsidR="003E45B2" w:rsidRPr="00A40F2E" w:rsidRDefault="000E0336" w:rsidP="00A40F2E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27" w:name="_Hlk78632245"/>
      <w:r w:rsidRPr="00A40F2E">
        <w:rPr>
          <w:rFonts w:ascii="TH SarabunPSK" w:hAnsi="TH SarabunPSK" w:cs="TH SarabunPSK" w:hint="cs"/>
          <w:b/>
          <w:bCs/>
          <w:sz w:val="32"/>
          <w:szCs w:val="32"/>
          <w:cs/>
        </w:rPr>
        <w:t>คำแนะนำในการรายงานเหตุการณ์ไม่พึงประสงค์</w:t>
      </w:r>
      <w:r w:rsidR="00A00BF5" w:rsidRPr="00A40F2E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ที่เกิดในสถาบัน/</w:t>
      </w:r>
      <w:r w:rsidR="00A40F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00BF5" w:rsidRPr="00A40F2E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สถานที่ที่</w:t>
      </w:r>
      <w:r w:rsidR="007272F1" w:rsidRPr="00A40F2E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 (ผู้วิจัยหลัก) ดำเนินการวิจัย</w:t>
      </w:r>
    </w:p>
    <w:bookmarkEnd w:id="27"/>
    <w:p w14:paraId="5FE01103" w14:textId="2D551824" w:rsidR="000E0336" w:rsidRPr="00D6141C" w:rsidRDefault="000E0336" w:rsidP="00A00BF5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6141C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เหตุการณ์ไม่พึงประสงค์</w:t>
      </w:r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="00A00BF5"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>้าย</w:t>
      </w:r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แรง </w:t>
      </w:r>
      <w:r w:rsidRPr="00D6141C">
        <w:rPr>
          <w:rFonts w:ascii="TH SarabunPSK" w:hAnsi="TH SarabunPSK" w:cs="TH SarabunPSK"/>
          <w:b/>
          <w:bCs/>
          <w:sz w:val="32"/>
          <w:szCs w:val="32"/>
        </w:rPr>
        <w:t>(</w:t>
      </w:r>
      <w:r w:rsidR="00241A2C" w:rsidRPr="00D6141C">
        <w:rPr>
          <w:rFonts w:ascii="TH SarabunPSK" w:hAnsi="TH SarabunPSK" w:cs="TH SarabunPSK"/>
          <w:b/>
          <w:bCs/>
          <w:sz w:val="32"/>
          <w:szCs w:val="32"/>
        </w:rPr>
        <w:t>S</w:t>
      </w:r>
      <w:r w:rsidRPr="00D6141C">
        <w:rPr>
          <w:rFonts w:ascii="TH SarabunPSK" w:hAnsi="TH SarabunPSK" w:cs="TH SarabunPSK"/>
          <w:b/>
          <w:bCs/>
          <w:sz w:val="32"/>
          <w:szCs w:val="32"/>
        </w:rPr>
        <w:t xml:space="preserve">erious </w:t>
      </w:r>
      <w:r w:rsidR="00241A2C" w:rsidRPr="00D6141C">
        <w:rPr>
          <w:rFonts w:ascii="TH SarabunPSK" w:hAnsi="TH SarabunPSK" w:cs="TH SarabunPSK"/>
          <w:b/>
          <w:bCs/>
          <w:sz w:val="32"/>
          <w:szCs w:val="32"/>
        </w:rPr>
        <w:t>A</w:t>
      </w:r>
      <w:r w:rsidRPr="00D6141C">
        <w:rPr>
          <w:rFonts w:ascii="TH SarabunPSK" w:hAnsi="TH SarabunPSK" w:cs="TH SarabunPSK"/>
          <w:b/>
          <w:bCs/>
          <w:sz w:val="32"/>
          <w:szCs w:val="32"/>
        </w:rPr>
        <w:t xml:space="preserve">dverse </w:t>
      </w:r>
      <w:r w:rsidR="00241A2C" w:rsidRPr="00D6141C">
        <w:rPr>
          <w:rFonts w:ascii="TH SarabunPSK" w:hAnsi="TH SarabunPSK" w:cs="TH SarabunPSK"/>
          <w:b/>
          <w:bCs/>
          <w:sz w:val="32"/>
          <w:szCs w:val="32"/>
        </w:rPr>
        <w:t>E</w:t>
      </w:r>
      <w:r w:rsidRPr="00D6141C">
        <w:rPr>
          <w:rFonts w:ascii="TH SarabunPSK" w:hAnsi="TH SarabunPSK" w:cs="TH SarabunPSK"/>
          <w:b/>
          <w:bCs/>
          <w:sz w:val="32"/>
          <w:szCs w:val="32"/>
        </w:rPr>
        <w:t xml:space="preserve">vent, </w:t>
      </w:r>
      <w:r w:rsidR="00A00BF5"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6141C">
        <w:rPr>
          <w:rFonts w:ascii="TH SarabunPSK" w:hAnsi="TH SarabunPSK" w:cs="TH SarabunPSK"/>
          <w:b/>
          <w:bCs/>
          <w:sz w:val="32"/>
          <w:szCs w:val="32"/>
        </w:rPr>
        <w:t>SAE</w:t>
      </w:r>
      <w:r w:rsidR="00A00BF5"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D6141C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bookmarkStart w:id="28" w:name="_Hlk77242286"/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ที่เกิดขึ้นภายในสถาบันหรือสถานที่ที่หัวหน้าโครงการวิจัย (ผู้วิจัยหลัก) ดำเนินโครงการวิจัย</w:t>
      </w:r>
      <w:bookmarkEnd w:id="28"/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</w:t>
      </w:r>
      <w:r w:rsidR="00A40F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>ดังนี้</w:t>
      </w:r>
    </w:p>
    <w:p w14:paraId="086491C7" w14:textId="015BE8EE" w:rsidR="00A40F2E" w:rsidRPr="00A40F2E" w:rsidRDefault="000E0336" w:rsidP="00A40F2E">
      <w:pPr>
        <w:numPr>
          <w:ilvl w:val="1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hanging="11"/>
        <w:jc w:val="thaiDistribute"/>
        <w:rPr>
          <w:rFonts w:ascii="TH SarabunIT๙" w:hAnsi="TH SarabunIT๙" w:cs="TH SarabunIT๙"/>
          <w:sz w:val="32"/>
          <w:szCs w:val="32"/>
        </w:rPr>
      </w:pPr>
      <w:r w:rsidRPr="00A40F2E">
        <w:rPr>
          <w:rFonts w:ascii="TH SarabunIT๙" w:hAnsi="TH SarabunIT๙" w:cs="TH SarabunIT๙"/>
          <w:sz w:val="32"/>
          <w:szCs w:val="32"/>
          <w:cs/>
        </w:rPr>
        <w:t>กรณีที่</w:t>
      </w:r>
      <w:bookmarkStart w:id="29" w:name="_Hlk78631806"/>
      <w:r w:rsidR="00880794" w:rsidRPr="00A40F2E">
        <w:rPr>
          <w:rFonts w:ascii="TH SarabunIT๙" w:hAnsi="TH SarabunIT๙" w:cs="TH SarabunIT๙"/>
          <w:sz w:val="32"/>
          <w:szCs w:val="32"/>
          <w:cs/>
        </w:rPr>
        <w:t>อาสาสมัคร</w:t>
      </w:r>
      <w:r w:rsidRPr="00A40F2E">
        <w:rPr>
          <w:rFonts w:ascii="TH SarabunIT๙" w:hAnsi="TH SarabunIT๙" w:cs="TH SarabunIT๙"/>
          <w:sz w:val="32"/>
          <w:szCs w:val="32"/>
          <w:cs/>
        </w:rPr>
        <w:t>เ</w:t>
      </w:r>
      <w:r w:rsidR="00880794" w:rsidRPr="00A40F2E">
        <w:rPr>
          <w:rFonts w:ascii="TH SarabunIT๙" w:hAnsi="TH SarabunIT๙" w:cs="TH SarabunIT๙"/>
          <w:sz w:val="32"/>
          <w:szCs w:val="32"/>
          <w:cs/>
        </w:rPr>
        <w:t>สียชีวิต</w:t>
      </w:r>
      <w:r w:rsidRPr="00A40F2E">
        <w:rPr>
          <w:rFonts w:ascii="TH SarabunIT๙" w:hAnsi="TH SarabunIT๙" w:cs="TH SarabunIT๙"/>
          <w:sz w:val="32"/>
          <w:szCs w:val="32"/>
          <w:cs/>
        </w:rPr>
        <w:t>หรือ</w:t>
      </w:r>
      <w:r w:rsidR="00A00BF5" w:rsidRPr="00A40F2E">
        <w:rPr>
          <w:rFonts w:ascii="TH SarabunIT๙" w:hAnsi="TH SarabunIT๙" w:cs="TH SarabunIT๙"/>
          <w:sz w:val="32"/>
          <w:szCs w:val="32"/>
          <w:cs/>
        </w:rPr>
        <w:t>เป็นอันตรายคุกคามต่อชีวิต</w:t>
      </w:r>
      <w:bookmarkEnd w:id="29"/>
      <w:r w:rsidRPr="00A40F2E">
        <w:rPr>
          <w:rFonts w:ascii="TH SarabunIT๙" w:hAnsi="TH SarabunIT๙" w:cs="TH SarabunIT๙"/>
          <w:sz w:val="32"/>
          <w:szCs w:val="32"/>
          <w:cs/>
        </w:rPr>
        <w:t xml:space="preserve">ให้ส่งรายงานทันที ภายใน ๒๔ ชั่วโมง </w:t>
      </w:r>
    </w:p>
    <w:p w14:paraId="248F71AE" w14:textId="56CECAB1" w:rsidR="00A00BF5" w:rsidRPr="00A40F2E" w:rsidRDefault="000E0336" w:rsidP="00A40F2E">
      <w:pPr>
        <w:numPr>
          <w:ilvl w:val="1"/>
          <w:numId w:val="5"/>
        </w:numPr>
        <w:tabs>
          <w:tab w:val="clear" w:pos="720"/>
          <w:tab w:val="left" w:pos="851"/>
        </w:tabs>
        <w:autoSpaceDE w:val="0"/>
        <w:autoSpaceDN w:val="0"/>
        <w:adjustRightInd w:val="0"/>
        <w:spacing w:after="0" w:line="240" w:lineRule="auto"/>
        <w:ind w:left="851" w:hanging="142"/>
        <w:jc w:val="thaiDistribute"/>
        <w:rPr>
          <w:rFonts w:ascii="TH SarabunIT๙" w:hAnsi="TH SarabunIT๙" w:cs="TH SarabunIT๙"/>
          <w:sz w:val="32"/>
          <w:szCs w:val="32"/>
        </w:rPr>
      </w:pPr>
      <w:r w:rsidRPr="00A40F2E">
        <w:rPr>
          <w:rFonts w:ascii="TH SarabunIT๙" w:hAnsi="TH SarabunIT๙" w:cs="TH SarabunIT๙"/>
          <w:sz w:val="32"/>
          <w:szCs w:val="32"/>
          <w:cs/>
        </w:rPr>
        <w:t>กรณ</w:t>
      </w:r>
      <w:r w:rsidR="00A00BF5" w:rsidRPr="00A40F2E">
        <w:rPr>
          <w:rFonts w:ascii="TH SarabunIT๙" w:hAnsi="TH SarabunIT๙" w:cs="TH SarabunIT๙"/>
          <w:sz w:val="32"/>
          <w:szCs w:val="32"/>
          <w:cs/>
        </w:rPr>
        <w:t>ีอื่น</w:t>
      </w:r>
      <w:r w:rsidR="00D445C8" w:rsidRPr="00A40F2E">
        <w:rPr>
          <w:rFonts w:ascii="TH SarabunIT๙" w:hAnsi="TH SarabunIT๙" w:cs="TH SarabunIT๙"/>
          <w:sz w:val="32"/>
          <w:szCs w:val="32"/>
          <w:cs/>
        </w:rPr>
        <w:t xml:space="preserve"> ๆ</w:t>
      </w:r>
      <w:r w:rsidR="00A00BF5" w:rsidRPr="00A40F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0F2E">
        <w:rPr>
          <w:rFonts w:ascii="TH SarabunIT๙" w:hAnsi="TH SarabunIT๙" w:cs="TH SarabunIT๙"/>
          <w:sz w:val="32"/>
          <w:szCs w:val="32"/>
          <w:cs/>
        </w:rPr>
        <w:t>ให้ส่งรายงานทันทีหรือภายใน ๗ วัน หลังจากรับทราบเหตุการณ์</w:t>
      </w:r>
      <w:bookmarkStart w:id="30" w:name="_Hlk78801675"/>
      <w:r w:rsidR="00D771AD" w:rsidRPr="00A40F2E">
        <w:rPr>
          <w:rFonts w:ascii="TH SarabunIT๙" w:hAnsi="TH SarabunIT๙" w:cs="TH SarabunIT๙"/>
          <w:sz w:val="32"/>
          <w:szCs w:val="32"/>
          <w:cs/>
        </w:rPr>
        <w:t xml:space="preserve">โดยใช้แบบรายงานการเกิดเหตุการณ์ไม่พึงประสงค์ร้ายแรงในสถาบัน </w:t>
      </w:r>
      <w:r w:rsidR="00D771AD" w:rsidRPr="00A40F2E">
        <w:rPr>
          <w:rFonts w:ascii="TH SarabunPSK" w:hAnsi="TH SarabunPSK" w:cs="TH SarabunPSK" w:hint="cs"/>
          <w:sz w:val="32"/>
          <w:szCs w:val="32"/>
        </w:rPr>
        <w:t>AF</w:t>
      </w:r>
      <w:r w:rsidR="00A40F2E">
        <w:rPr>
          <w:rFonts w:ascii="TH SarabunPSK" w:hAnsi="TH SarabunPSK" w:cs="TH SarabunPSK"/>
          <w:sz w:val="32"/>
          <w:szCs w:val="32"/>
        </w:rPr>
        <w:t>/</w:t>
      </w:r>
      <w:r w:rsidR="00D771AD" w:rsidRPr="00A40F2E">
        <w:rPr>
          <w:rFonts w:ascii="TH SarabunPSK" w:hAnsi="TH SarabunPSK" w:cs="TH SarabunPSK" w:hint="cs"/>
          <w:sz w:val="32"/>
          <w:szCs w:val="32"/>
        </w:rPr>
        <w:t>08-06-01</w:t>
      </w:r>
      <w:bookmarkEnd w:id="30"/>
      <w:r w:rsidR="00D771AD" w:rsidRPr="00A40F2E">
        <w:rPr>
          <w:rFonts w:ascii="TH SarabunIT๙" w:hAnsi="TH SarabunIT๙" w:cs="TH SarabunIT๙"/>
          <w:sz w:val="32"/>
          <w:szCs w:val="32"/>
        </w:rPr>
        <w:t xml:space="preserve"> </w:t>
      </w:r>
      <w:r w:rsidRPr="00A40F2E">
        <w:rPr>
          <w:rFonts w:ascii="TH SarabunIT๙" w:hAnsi="TH SarabunIT๙" w:cs="TH SarabunIT๙"/>
          <w:sz w:val="32"/>
          <w:szCs w:val="32"/>
          <w:cs/>
        </w:rPr>
        <w:t>และ</w:t>
      </w:r>
      <w:r w:rsidR="00D771AD" w:rsidRPr="00A40F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771AD" w:rsidRPr="00A40F2E">
        <w:rPr>
          <w:rFonts w:ascii="TH SarabunPSK" w:hAnsi="TH SarabunPSK" w:cs="TH SarabunPSK" w:hint="cs"/>
          <w:sz w:val="32"/>
          <w:szCs w:val="32"/>
        </w:rPr>
        <w:t>AF</w:t>
      </w:r>
      <w:r w:rsidR="00A40F2E">
        <w:rPr>
          <w:rFonts w:ascii="TH SarabunPSK" w:hAnsi="TH SarabunPSK" w:cs="TH SarabunPSK"/>
          <w:sz w:val="32"/>
          <w:szCs w:val="32"/>
        </w:rPr>
        <w:t>/</w:t>
      </w:r>
      <w:r w:rsidR="00D771AD" w:rsidRPr="00A40F2E">
        <w:rPr>
          <w:rFonts w:ascii="TH SarabunPSK" w:hAnsi="TH SarabunPSK" w:cs="TH SarabunPSK" w:hint="cs"/>
          <w:sz w:val="32"/>
          <w:szCs w:val="32"/>
        </w:rPr>
        <w:t>08-06-01</w:t>
      </w:r>
      <w:r w:rsidR="00D771AD" w:rsidRPr="00A40F2E">
        <w:rPr>
          <w:rFonts w:ascii="TH SarabunIT๙" w:hAnsi="TH SarabunIT๙" w:cs="TH SarabunIT๙"/>
          <w:sz w:val="32"/>
          <w:szCs w:val="32"/>
        </w:rPr>
        <w:t xml:space="preserve"> </w:t>
      </w:r>
      <w:r w:rsidR="00D771AD" w:rsidRPr="00A40F2E">
        <w:rPr>
          <w:rFonts w:ascii="TH SarabunIT๙" w:hAnsi="TH SarabunIT๙" w:cs="TH SarabunIT๙"/>
          <w:sz w:val="32"/>
          <w:szCs w:val="32"/>
          <w:cs/>
        </w:rPr>
        <w:t>ภาคผนวก ทั้งนี้</w:t>
      </w:r>
      <w:r w:rsidRPr="00A40F2E">
        <w:rPr>
          <w:rFonts w:ascii="TH SarabunIT๙" w:hAnsi="TH SarabunIT๙" w:cs="TH SarabunIT๙"/>
          <w:sz w:val="32"/>
          <w:szCs w:val="32"/>
          <w:cs/>
        </w:rPr>
        <w:t>ให้ส่งสำเนาแบบรายงานที่ส่งให้ผู้สนับสนุนโครงการวิจัย (กรณีที</w:t>
      </w:r>
      <w:r w:rsidR="00241A2C" w:rsidRPr="00A40F2E">
        <w:rPr>
          <w:rFonts w:ascii="TH SarabunIT๙" w:hAnsi="TH SarabunIT๙" w:cs="TH SarabunIT๙"/>
          <w:sz w:val="32"/>
          <w:szCs w:val="32"/>
          <w:cs/>
        </w:rPr>
        <w:t>่</w:t>
      </w:r>
      <w:r w:rsidRPr="00A40F2E">
        <w:rPr>
          <w:rFonts w:ascii="TH SarabunIT๙" w:hAnsi="TH SarabunIT๙" w:cs="TH SarabunIT๙"/>
          <w:sz w:val="32"/>
          <w:szCs w:val="32"/>
          <w:cs/>
        </w:rPr>
        <w:t>มี)</w:t>
      </w:r>
      <w:r w:rsidR="00A40F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0F2E">
        <w:rPr>
          <w:rFonts w:ascii="TH SarabunIT๙" w:hAnsi="TH SarabunIT๙" w:cs="TH SarabunIT๙"/>
          <w:sz w:val="32"/>
          <w:szCs w:val="32"/>
          <w:cs/>
        </w:rPr>
        <w:t>ให้คณะกรรมการฯ</w:t>
      </w:r>
      <w:r w:rsidR="00A40F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57A" w:rsidRPr="00A40F2E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Pr="00A40F2E">
        <w:rPr>
          <w:rFonts w:ascii="TH SarabunIT๙" w:hAnsi="TH SarabunIT๙" w:cs="TH SarabunIT๙"/>
          <w:sz w:val="32"/>
          <w:szCs w:val="32"/>
          <w:cs/>
        </w:rPr>
        <w:t>ด้วย</w:t>
      </w:r>
    </w:p>
    <w:p w14:paraId="24D058A9" w14:textId="5BA8253B" w:rsidR="000E0336" w:rsidRPr="00A40F2E" w:rsidRDefault="000E0336" w:rsidP="00A00BF5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เหตุการณ์</w:t>
      </w:r>
      <w:r w:rsidR="00A00BF5"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ไม่พึงประสงค์ร้ายแรง</w:t>
      </w:r>
      <w:r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ที่คาดการณ์</w:t>
      </w:r>
      <w:r w:rsidR="00A00BF5"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ได</w:t>
      </w:r>
      <w:r w:rsidR="00A00BF5"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้และอาจเกี่ยวข้องกับโครงการวิจัย</w:t>
      </w:r>
      <w:r w:rsidRPr="00A40F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40F2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241A2C" w:rsidRPr="00A40F2E">
        <w:rPr>
          <w:rFonts w:ascii="TH SarabunIT๙" w:hAnsi="TH SarabunIT๙" w:cs="TH SarabunIT๙"/>
          <w:b/>
          <w:bCs/>
          <w:sz w:val="32"/>
          <w:szCs w:val="32"/>
        </w:rPr>
        <w:t>S</w:t>
      </w:r>
      <w:r w:rsidRPr="00A40F2E">
        <w:rPr>
          <w:rFonts w:ascii="TH SarabunIT๙" w:hAnsi="TH SarabunIT๙" w:cs="TH SarabunIT๙"/>
          <w:b/>
          <w:bCs/>
          <w:sz w:val="32"/>
          <w:szCs w:val="32"/>
        </w:rPr>
        <w:t xml:space="preserve">uspected </w:t>
      </w:r>
      <w:r w:rsidR="00241A2C" w:rsidRPr="00A40F2E">
        <w:rPr>
          <w:rFonts w:ascii="TH SarabunIT๙" w:hAnsi="TH SarabunIT๙" w:cs="TH SarabunIT๙"/>
          <w:b/>
          <w:bCs/>
          <w:sz w:val="32"/>
          <w:szCs w:val="32"/>
        </w:rPr>
        <w:t>U</w:t>
      </w:r>
      <w:r w:rsidRPr="00A40F2E">
        <w:rPr>
          <w:rFonts w:ascii="TH SarabunIT๙" w:hAnsi="TH SarabunIT๙" w:cs="TH SarabunIT๙"/>
          <w:b/>
          <w:bCs/>
          <w:sz w:val="32"/>
          <w:szCs w:val="32"/>
        </w:rPr>
        <w:t xml:space="preserve">nexpected </w:t>
      </w:r>
      <w:r w:rsidR="00241A2C" w:rsidRPr="00A40F2E">
        <w:rPr>
          <w:rFonts w:ascii="TH SarabunIT๙" w:hAnsi="TH SarabunIT๙" w:cs="TH SarabunIT๙"/>
          <w:b/>
          <w:bCs/>
          <w:sz w:val="32"/>
          <w:szCs w:val="32"/>
        </w:rPr>
        <w:t>S</w:t>
      </w:r>
      <w:r w:rsidRPr="00A40F2E">
        <w:rPr>
          <w:rFonts w:ascii="TH SarabunIT๙" w:hAnsi="TH SarabunIT๙" w:cs="TH SarabunIT๙"/>
          <w:b/>
          <w:bCs/>
          <w:sz w:val="32"/>
          <w:szCs w:val="32"/>
        </w:rPr>
        <w:t xml:space="preserve">erious </w:t>
      </w:r>
      <w:r w:rsidR="00241A2C" w:rsidRPr="00A40F2E">
        <w:rPr>
          <w:rFonts w:ascii="TH SarabunIT๙" w:hAnsi="TH SarabunIT๙" w:cs="TH SarabunIT๙"/>
          <w:b/>
          <w:bCs/>
          <w:sz w:val="32"/>
          <w:szCs w:val="32"/>
        </w:rPr>
        <w:t>A</w:t>
      </w:r>
      <w:r w:rsidRPr="00A40F2E">
        <w:rPr>
          <w:rFonts w:ascii="TH SarabunIT๙" w:hAnsi="TH SarabunIT๙" w:cs="TH SarabunIT๙"/>
          <w:b/>
          <w:bCs/>
          <w:sz w:val="32"/>
          <w:szCs w:val="32"/>
        </w:rPr>
        <w:t xml:space="preserve">dverse </w:t>
      </w:r>
      <w:r w:rsidR="00241A2C" w:rsidRPr="00A40F2E">
        <w:rPr>
          <w:rFonts w:ascii="TH SarabunIT๙" w:hAnsi="TH SarabunIT๙" w:cs="TH SarabunIT๙"/>
          <w:b/>
          <w:bCs/>
          <w:sz w:val="32"/>
          <w:szCs w:val="32"/>
        </w:rPr>
        <w:t>R</w:t>
      </w:r>
      <w:r w:rsidRPr="00A40F2E">
        <w:rPr>
          <w:rFonts w:ascii="TH SarabunIT๙" w:hAnsi="TH SarabunIT๙" w:cs="TH SarabunIT๙"/>
          <w:b/>
          <w:bCs/>
          <w:sz w:val="32"/>
          <w:szCs w:val="32"/>
        </w:rPr>
        <w:t xml:space="preserve">eaction, </w:t>
      </w:r>
      <w:r w:rsidR="00A00BF5"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A40F2E">
        <w:rPr>
          <w:rFonts w:ascii="TH SarabunIT๙" w:hAnsi="TH SarabunIT๙" w:cs="TH SarabunIT๙"/>
          <w:b/>
          <w:bCs/>
          <w:sz w:val="32"/>
          <w:szCs w:val="32"/>
        </w:rPr>
        <w:t>SUSAR)</w:t>
      </w:r>
      <w:r w:rsidR="00A00BF5"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A40F2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2457A"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ที่เกิดขึ้นภายในสถาบันหรือสถานที่ที่หัวหน้าโครงการวิจัย (ผู้วิจัยหลัก) ดำเนินโครงการวิจัย</w:t>
      </w:r>
      <w:r w:rsidRPr="00A40F2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ต้องรายงานคณะกรรมการ</w:t>
      </w:r>
      <w:r w:rsidR="0052457A"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ฯ</w:t>
      </w:r>
      <w:r w:rsidRPr="00A40F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ดังนี้</w:t>
      </w:r>
    </w:p>
    <w:p w14:paraId="0BBED28E" w14:textId="77777777" w:rsidR="00A40F2E" w:rsidRDefault="000E0336" w:rsidP="00A40F2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191"/>
        <w:jc w:val="thaiDistribute"/>
        <w:rPr>
          <w:rFonts w:ascii="TH SarabunIT๙" w:hAnsi="TH SarabunIT๙" w:cs="TH SarabunIT๙"/>
          <w:sz w:val="32"/>
          <w:szCs w:val="32"/>
        </w:rPr>
      </w:pPr>
      <w:r w:rsidRPr="00A40F2E">
        <w:rPr>
          <w:rFonts w:ascii="TH SarabunIT๙" w:hAnsi="TH SarabunIT๙" w:cs="TH SarabunIT๙"/>
          <w:sz w:val="32"/>
          <w:szCs w:val="32"/>
          <w:cs/>
        </w:rPr>
        <w:t>กรณีที่</w:t>
      </w:r>
      <w:r w:rsidR="00A00BF5" w:rsidRPr="00A40F2E">
        <w:rPr>
          <w:rFonts w:ascii="TH SarabunIT๙" w:hAnsi="TH SarabunIT๙" w:cs="TH SarabunIT๙"/>
          <w:sz w:val="32"/>
          <w:szCs w:val="32"/>
          <w:cs/>
        </w:rPr>
        <w:t>อาสาสมัครเสียชีวิตหรือเป็นอันตรายคุกคามต่อชีวิต</w:t>
      </w:r>
      <w:r w:rsidR="0052457A" w:rsidRPr="00A40F2E">
        <w:rPr>
          <w:rFonts w:ascii="TH SarabunIT๙" w:hAnsi="TH SarabunIT๙" w:cs="TH SarabunIT๙"/>
          <w:sz w:val="32"/>
          <w:szCs w:val="32"/>
          <w:cs/>
        </w:rPr>
        <w:t>หัวหน้าโครงการวิจัย (ผู้วิจัยหลัก) และหรือ</w:t>
      </w:r>
      <w:r w:rsidRPr="00A40F2E">
        <w:rPr>
          <w:rFonts w:ascii="TH SarabunIT๙" w:hAnsi="TH SarabunIT๙" w:cs="TH SarabunIT๙"/>
          <w:sz w:val="32"/>
          <w:szCs w:val="32"/>
          <w:cs/>
        </w:rPr>
        <w:t>ผ</w:t>
      </w:r>
      <w:r w:rsidR="0052457A" w:rsidRPr="00A40F2E">
        <w:rPr>
          <w:rFonts w:ascii="TH SarabunIT๙" w:hAnsi="TH SarabunIT๙" w:cs="TH SarabunIT๙"/>
          <w:sz w:val="32"/>
          <w:szCs w:val="32"/>
          <w:cs/>
        </w:rPr>
        <w:t>ู้</w:t>
      </w:r>
      <w:r w:rsidRPr="00A40F2E">
        <w:rPr>
          <w:rFonts w:ascii="TH SarabunIT๙" w:hAnsi="TH SarabunIT๙" w:cs="TH SarabunIT๙"/>
          <w:sz w:val="32"/>
          <w:szCs w:val="32"/>
          <w:cs/>
        </w:rPr>
        <w:t xml:space="preserve">สนับสนุนโครงการวิจัยต้องรายงานทันที หรือภายใน </w:t>
      </w:r>
      <w:r w:rsidR="0052457A"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="0052457A" w:rsidRPr="00A40F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0F2E">
        <w:rPr>
          <w:rFonts w:ascii="TH SarabunIT๙" w:hAnsi="TH SarabunIT๙" w:cs="TH SarabunIT๙"/>
          <w:sz w:val="32"/>
          <w:szCs w:val="32"/>
          <w:cs/>
        </w:rPr>
        <w:t>วัน</w:t>
      </w:r>
      <w:r w:rsidRPr="00A40F2E">
        <w:rPr>
          <w:rFonts w:ascii="TH SarabunIT๙" w:hAnsi="TH SarabunIT๙" w:cs="TH SarabunIT๙"/>
          <w:sz w:val="32"/>
          <w:szCs w:val="32"/>
        </w:rPr>
        <w:t xml:space="preserve"> </w:t>
      </w:r>
      <w:r w:rsidRPr="00A40F2E">
        <w:rPr>
          <w:rFonts w:ascii="TH SarabunIT๙" w:hAnsi="TH SarabunIT๙" w:cs="TH SarabunIT๙"/>
          <w:sz w:val="32"/>
          <w:szCs w:val="32"/>
          <w:cs/>
        </w:rPr>
        <w:t>โดยใช้</w:t>
      </w:r>
      <w:r w:rsidR="00D771AD" w:rsidRPr="00A40F2E">
        <w:rPr>
          <w:rFonts w:ascii="TH SarabunIT๙" w:hAnsi="TH SarabunIT๙" w:cs="TH SarabunIT๙"/>
          <w:sz w:val="32"/>
          <w:szCs w:val="32"/>
          <w:cs/>
        </w:rPr>
        <w:t xml:space="preserve">โดยใช้แบบรายงานการเกิดเหตุการณ์ไม่พึงประสงค์ร้ายแรงในสถาบัน </w:t>
      </w:r>
      <w:r w:rsidR="00D771AD" w:rsidRPr="00A40F2E">
        <w:rPr>
          <w:rFonts w:ascii="TH SarabunPSK" w:hAnsi="TH SarabunPSK" w:cs="TH SarabunPSK" w:hint="cs"/>
          <w:sz w:val="32"/>
          <w:szCs w:val="32"/>
        </w:rPr>
        <w:t>AF</w:t>
      </w:r>
      <w:r w:rsidR="00A40F2E">
        <w:rPr>
          <w:rFonts w:ascii="TH SarabunPSK" w:hAnsi="TH SarabunPSK" w:cs="TH SarabunPSK"/>
          <w:sz w:val="32"/>
          <w:szCs w:val="32"/>
        </w:rPr>
        <w:t>/</w:t>
      </w:r>
      <w:r w:rsidR="00D771AD" w:rsidRPr="00A40F2E">
        <w:rPr>
          <w:rFonts w:ascii="TH SarabunPSK" w:hAnsi="TH SarabunPSK" w:cs="TH SarabunPSK" w:hint="cs"/>
          <w:sz w:val="32"/>
          <w:szCs w:val="32"/>
        </w:rPr>
        <w:t>08-06-01</w:t>
      </w:r>
      <w:r w:rsidR="00D771AD" w:rsidRPr="00A40F2E">
        <w:rPr>
          <w:rFonts w:ascii="TH SarabunIT๙" w:hAnsi="TH SarabunIT๙" w:cs="TH SarabunIT๙"/>
          <w:sz w:val="32"/>
          <w:szCs w:val="32"/>
        </w:rPr>
        <w:t xml:space="preserve"> </w:t>
      </w:r>
      <w:r w:rsidR="00D771AD" w:rsidRPr="00A40F2E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D771AD" w:rsidRPr="00A40F2E">
        <w:rPr>
          <w:rFonts w:ascii="TH SarabunPSK" w:hAnsi="TH SarabunPSK" w:cs="TH SarabunPSK" w:hint="cs"/>
          <w:sz w:val="32"/>
          <w:szCs w:val="32"/>
        </w:rPr>
        <w:t>AF</w:t>
      </w:r>
      <w:r w:rsidR="00A40F2E">
        <w:rPr>
          <w:rFonts w:ascii="TH SarabunPSK" w:hAnsi="TH SarabunPSK" w:cs="TH SarabunPSK"/>
          <w:sz w:val="32"/>
          <w:szCs w:val="32"/>
        </w:rPr>
        <w:t>/</w:t>
      </w:r>
      <w:r w:rsidR="00D771AD" w:rsidRPr="00A40F2E">
        <w:rPr>
          <w:rFonts w:ascii="TH SarabunPSK" w:hAnsi="TH SarabunPSK" w:cs="TH SarabunPSK" w:hint="cs"/>
          <w:sz w:val="32"/>
          <w:szCs w:val="32"/>
        </w:rPr>
        <w:t>08-06-01</w:t>
      </w:r>
      <w:r w:rsidR="00D771AD" w:rsidRPr="00A40F2E">
        <w:rPr>
          <w:rFonts w:ascii="TH SarabunIT๙" w:hAnsi="TH SarabunIT๙" w:cs="TH SarabunIT๙"/>
          <w:sz w:val="32"/>
          <w:szCs w:val="32"/>
        </w:rPr>
        <w:t xml:space="preserve"> </w:t>
      </w:r>
      <w:r w:rsidR="00D771AD" w:rsidRPr="00A40F2E">
        <w:rPr>
          <w:rFonts w:ascii="TH SarabunIT๙" w:hAnsi="TH SarabunIT๙" w:cs="TH SarabunIT๙"/>
          <w:sz w:val="32"/>
          <w:szCs w:val="32"/>
          <w:cs/>
        </w:rPr>
        <w:t>ภาคผนวก หร</w:t>
      </w:r>
      <w:r w:rsidR="00A40F2E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D771AD" w:rsidRPr="00A40F2E">
        <w:rPr>
          <w:rFonts w:ascii="TH SarabunIT๙" w:hAnsi="TH SarabunIT๙" w:cs="TH SarabunIT๙"/>
          <w:sz w:val="32"/>
          <w:szCs w:val="32"/>
          <w:cs/>
        </w:rPr>
        <w:t>อ</w:t>
      </w:r>
      <w:r w:rsidRPr="00A40F2E">
        <w:rPr>
          <w:rFonts w:ascii="TH SarabunIT๙" w:hAnsi="TH SarabunIT๙" w:cs="TH SarabunIT๙"/>
          <w:sz w:val="32"/>
          <w:szCs w:val="32"/>
          <w:cs/>
        </w:rPr>
        <w:t>แบบฟอร์ม</w:t>
      </w:r>
      <w:r w:rsidRPr="00A40F2E">
        <w:rPr>
          <w:rFonts w:ascii="TH SarabunIT๙" w:hAnsi="TH SarabunIT๙" w:cs="TH SarabunIT๙"/>
          <w:sz w:val="32"/>
          <w:szCs w:val="32"/>
        </w:rPr>
        <w:t xml:space="preserve"> </w:t>
      </w:r>
      <w:r w:rsidRPr="00A40F2E">
        <w:rPr>
          <w:rFonts w:ascii="TH SarabunIT๙" w:hAnsi="TH SarabunIT๙" w:cs="TH SarabunIT๙"/>
          <w:sz w:val="32"/>
          <w:szCs w:val="32"/>
          <w:cs/>
        </w:rPr>
        <w:t xml:space="preserve">และให้ส่งรายงานฉบับสมบูรณ์หรือข้อมูลใหม่ที่เกิดขึ้นภายในเวลา </w:t>
      </w:r>
      <w:r w:rsidR="0052457A" w:rsidRPr="00A40F2E">
        <w:rPr>
          <w:rFonts w:ascii="TH SarabunIT๙" w:hAnsi="TH SarabunIT๙" w:cs="TH SarabunIT๙"/>
          <w:sz w:val="32"/>
          <w:szCs w:val="32"/>
          <w:cs/>
        </w:rPr>
        <w:t>๑๕</w:t>
      </w:r>
      <w:r w:rsidRPr="00A40F2E">
        <w:rPr>
          <w:rFonts w:ascii="TH SarabunIT๙" w:hAnsi="TH SarabunIT๙" w:cs="TH SarabunIT๙"/>
          <w:sz w:val="32"/>
          <w:szCs w:val="32"/>
          <w:cs/>
        </w:rPr>
        <w:t xml:space="preserve"> วันหลังจากที่รับ</w:t>
      </w:r>
      <w:r w:rsidR="0052457A" w:rsidRPr="00A40F2E">
        <w:rPr>
          <w:rFonts w:ascii="TH SarabunIT๙" w:hAnsi="TH SarabunIT๙" w:cs="TH SarabunIT๙"/>
          <w:sz w:val="32"/>
          <w:szCs w:val="32"/>
          <w:cs/>
        </w:rPr>
        <w:t>ทราบ</w:t>
      </w:r>
      <w:r w:rsidRPr="00A40F2E">
        <w:rPr>
          <w:rFonts w:ascii="TH SarabunIT๙" w:hAnsi="TH SarabunIT๙" w:cs="TH SarabunIT๙"/>
          <w:sz w:val="32"/>
          <w:szCs w:val="32"/>
          <w:cs/>
        </w:rPr>
        <w:t>เหตุการณ์</w:t>
      </w:r>
    </w:p>
    <w:p w14:paraId="01AB31EF" w14:textId="54A3E3A9" w:rsidR="000E0336" w:rsidRPr="00A40F2E" w:rsidRDefault="000E0336" w:rsidP="00A40F2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191"/>
        <w:jc w:val="thaiDistribute"/>
        <w:rPr>
          <w:rFonts w:ascii="TH SarabunIT๙" w:hAnsi="TH SarabunIT๙" w:cs="TH SarabunIT๙"/>
          <w:sz w:val="32"/>
          <w:szCs w:val="32"/>
        </w:rPr>
      </w:pPr>
      <w:r w:rsidRPr="00A40F2E">
        <w:rPr>
          <w:rFonts w:ascii="TH SarabunIT๙" w:hAnsi="TH SarabunIT๙" w:cs="TH SarabunIT๙"/>
          <w:sz w:val="32"/>
          <w:szCs w:val="32"/>
          <w:cs/>
        </w:rPr>
        <w:t>กรณี</w:t>
      </w:r>
      <w:r w:rsidR="00A00BF5" w:rsidRPr="00A40F2E">
        <w:rPr>
          <w:rFonts w:ascii="TH SarabunIT๙" w:hAnsi="TH SarabunIT๙" w:cs="TH SarabunIT๙"/>
          <w:sz w:val="32"/>
          <w:szCs w:val="32"/>
          <w:cs/>
        </w:rPr>
        <w:t>อื่น</w:t>
      </w:r>
      <w:r w:rsidR="00D445C8" w:rsidRPr="00A40F2E">
        <w:rPr>
          <w:rFonts w:ascii="TH SarabunIT๙" w:hAnsi="TH SarabunIT๙" w:cs="TH SarabunIT๙"/>
          <w:sz w:val="32"/>
          <w:szCs w:val="32"/>
          <w:cs/>
        </w:rPr>
        <w:t xml:space="preserve"> ๆ</w:t>
      </w:r>
      <w:r w:rsidR="00A00BF5" w:rsidRPr="00A40F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2457A" w:rsidRPr="00A40F2E">
        <w:rPr>
          <w:rFonts w:ascii="TH SarabunIT๙" w:hAnsi="TH SarabunIT๙" w:cs="TH SarabunIT๙"/>
          <w:sz w:val="32"/>
          <w:szCs w:val="32"/>
          <w:cs/>
        </w:rPr>
        <w:t>หัวหน้าโครงการวิจัย (ผู้วิจัยหลัก) และหรือ</w:t>
      </w:r>
      <w:r w:rsidRPr="00A40F2E">
        <w:rPr>
          <w:rFonts w:ascii="TH SarabunIT๙" w:hAnsi="TH SarabunIT๙" w:cs="TH SarabunIT๙"/>
          <w:sz w:val="32"/>
          <w:szCs w:val="32"/>
          <w:cs/>
        </w:rPr>
        <w:t>ผ</w:t>
      </w:r>
      <w:r w:rsidR="0052457A" w:rsidRPr="00A40F2E">
        <w:rPr>
          <w:rFonts w:ascii="TH SarabunIT๙" w:hAnsi="TH SarabunIT๙" w:cs="TH SarabunIT๙"/>
          <w:sz w:val="32"/>
          <w:szCs w:val="32"/>
          <w:cs/>
        </w:rPr>
        <w:t>ู้</w:t>
      </w:r>
      <w:r w:rsidRPr="00A40F2E">
        <w:rPr>
          <w:rFonts w:ascii="TH SarabunIT๙" w:hAnsi="TH SarabunIT๙" w:cs="TH SarabunIT๙"/>
          <w:sz w:val="32"/>
          <w:szCs w:val="32"/>
          <w:cs/>
        </w:rPr>
        <w:t xml:space="preserve">สนับสนุนโครงการวิจัยต้องรายงานทันที </w:t>
      </w:r>
      <w:r w:rsidR="00A40F2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40F2E">
        <w:rPr>
          <w:rFonts w:ascii="TH SarabunIT๙" w:hAnsi="TH SarabunIT๙" w:cs="TH SarabunIT๙"/>
          <w:sz w:val="32"/>
          <w:szCs w:val="32"/>
          <w:cs/>
        </w:rPr>
        <w:t xml:space="preserve">หรือภายใน </w:t>
      </w:r>
      <w:r w:rsidR="0052457A" w:rsidRPr="00A40F2E">
        <w:rPr>
          <w:rFonts w:ascii="TH SarabunIT๙" w:hAnsi="TH SarabunIT๙" w:cs="TH SarabunIT๙"/>
          <w:sz w:val="32"/>
          <w:szCs w:val="32"/>
          <w:cs/>
        </w:rPr>
        <w:t xml:space="preserve">๑๕ </w:t>
      </w:r>
      <w:r w:rsidRPr="00A40F2E">
        <w:rPr>
          <w:rFonts w:ascii="TH SarabunIT๙" w:hAnsi="TH SarabunIT๙" w:cs="TH SarabunIT๙"/>
          <w:sz w:val="32"/>
          <w:szCs w:val="32"/>
          <w:cs/>
        </w:rPr>
        <w:t>วัน</w:t>
      </w:r>
      <w:r w:rsidRPr="00A40F2E">
        <w:rPr>
          <w:rFonts w:ascii="TH SarabunIT๙" w:hAnsi="TH SarabunIT๙" w:cs="TH SarabunIT๙"/>
          <w:sz w:val="32"/>
          <w:szCs w:val="32"/>
        </w:rPr>
        <w:t xml:space="preserve"> </w:t>
      </w:r>
      <w:r w:rsidRPr="00A40F2E">
        <w:rPr>
          <w:rFonts w:ascii="TH SarabunIT๙" w:hAnsi="TH SarabunIT๙" w:cs="TH SarabunIT๙"/>
          <w:sz w:val="32"/>
          <w:szCs w:val="32"/>
          <w:cs/>
        </w:rPr>
        <w:t>โดยใช้</w:t>
      </w:r>
      <w:r w:rsidR="00D771AD" w:rsidRPr="00A40F2E">
        <w:rPr>
          <w:rFonts w:ascii="TH SarabunIT๙" w:hAnsi="TH SarabunIT๙" w:cs="TH SarabunIT๙"/>
          <w:sz w:val="32"/>
          <w:szCs w:val="32"/>
          <w:cs/>
        </w:rPr>
        <w:t>โดยใช้แบบรายงานการเกิดเหตุการณ์ไม่พึงประสงค์ร้ายแรงใน</w:t>
      </w:r>
      <w:r w:rsidR="00D771AD" w:rsidRPr="00A40F2E">
        <w:rPr>
          <w:rFonts w:ascii="TH SarabunPSK" w:hAnsi="TH SarabunPSK" w:cs="TH SarabunPSK" w:hint="cs"/>
          <w:sz w:val="32"/>
          <w:szCs w:val="32"/>
          <w:cs/>
        </w:rPr>
        <w:t xml:space="preserve">สถาบัน </w:t>
      </w:r>
      <w:r w:rsidR="00D771AD" w:rsidRPr="00A40F2E">
        <w:rPr>
          <w:rFonts w:ascii="TH SarabunPSK" w:hAnsi="TH SarabunPSK" w:cs="TH SarabunPSK"/>
          <w:sz w:val="32"/>
          <w:szCs w:val="32"/>
        </w:rPr>
        <w:t>AF</w:t>
      </w:r>
      <w:r w:rsidR="00A40F2E">
        <w:rPr>
          <w:rFonts w:ascii="TH SarabunPSK" w:hAnsi="TH SarabunPSK" w:cs="TH SarabunPSK"/>
          <w:sz w:val="32"/>
          <w:szCs w:val="32"/>
        </w:rPr>
        <w:t>/</w:t>
      </w:r>
      <w:r w:rsidR="00D771AD" w:rsidRPr="00A40F2E">
        <w:rPr>
          <w:rFonts w:ascii="TH SarabunPSK" w:hAnsi="TH SarabunPSK" w:cs="TH SarabunPSK"/>
          <w:sz w:val="32"/>
          <w:szCs w:val="32"/>
        </w:rPr>
        <w:t xml:space="preserve">08-06-01 </w:t>
      </w:r>
      <w:r w:rsidR="00D771AD" w:rsidRPr="00A40F2E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D771AD" w:rsidRPr="00A40F2E">
        <w:rPr>
          <w:rFonts w:ascii="TH SarabunPSK" w:hAnsi="TH SarabunPSK" w:cs="TH SarabunPSK"/>
          <w:sz w:val="32"/>
          <w:szCs w:val="32"/>
        </w:rPr>
        <w:t>AF</w:t>
      </w:r>
      <w:r w:rsidR="00A40F2E">
        <w:rPr>
          <w:rFonts w:ascii="TH SarabunPSK" w:hAnsi="TH SarabunPSK" w:cs="TH SarabunPSK"/>
          <w:sz w:val="32"/>
          <w:szCs w:val="32"/>
        </w:rPr>
        <w:t>/</w:t>
      </w:r>
      <w:r w:rsidR="00D771AD" w:rsidRPr="00A40F2E">
        <w:rPr>
          <w:rFonts w:ascii="TH SarabunPSK" w:hAnsi="TH SarabunPSK" w:cs="TH SarabunPSK"/>
          <w:sz w:val="32"/>
          <w:szCs w:val="32"/>
        </w:rPr>
        <w:t xml:space="preserve">08-06-01 </w:t>
      </w:r>
      <w:r w:rsidR="00D771AD" w:rsidRPr="00A40F2E">
        <w:rPr>
          <w:rFonts w:ascii="TH SarabunPSK" w:hAnsi="TH SarabunPSK" w:cs="TH SarabunPSK" w:hint="cs"/>
          <w:sz w:val="32"/>
          <w:szCs w:val="32"/>
          <w:cs/>
        </w:rPr>
        <w:t>ภาคผนวกหรือ</w:t>
      </w:r>
      <w:r w:rsidRPr="00A40F2E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 w:rsidRPr="00A40F2E">
        <w:rPr>
          <w:rFonts w:ascii="TH SarabunPSK" w:hAnsi="TH SarabunPSK" w:cs="TH SarabunPSK"/>
          <w:sz w:val="32"/>
          <w:szCs w:val="32"/>
        </w:rPr>
        <w:t xml:space="preserve">CIOMs </w:t>
      </w:r>
      <w:r w:rsidRPr="00A40F2E">
        <w:rPr>
          <w:rFonts w:ascii="TH SarabunPSK" w:hAnsi="TH SarabunPSK" w:cs="TH SarabunPSK" w:hint="cs"/>
          <w:sz w:val="32"/>
          <w:szCs w:val="32"/>
          <w:cs/>
        </w:rPr>
        <w:t>และให้ส่งรายงานฉบับสมบูรณ์โดยเร็วที่สุด</w:t>
      </w:r>
    </w:p>
    <w:p w14:paraId="5C631624" w14:textId="7F3920F7" w:rsidR="00A00BF5" w:rsidRPr="00A00BF5" w:rsidRDefault="000E0336" w:rsidP="00A00BF5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การเปลี่ยนแปลงอื่นๆ ที่เพิ่มความเสี่ยงและมีผลต่อความปลอดภัยขอ</w:t>
      </w:r>
      <w:r w:rsidR="0052457A"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อาสาสมัคร</w:t>
      </w:r>
    </w:p>
    <w:p w14:paraId="1FA73DBF" w14:textId="2988D50D" w:rsidR="000E0336" w:rsidRDefault="0052457A" w:rsidP="00A40F2E">
      <w:pPr>
        <w:autoSpaceDE w:val="0"/>
        <w:autoSpaceDN w:val="0"/>
        <w:adjustRightInd w:val="0"/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0E0336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(ผู้วิจัยหลัก) และหรือ</w:t>
      </w:r>
      <w:r w:rsidR="000E0336" w:rsidRPr="000E0336">
        <w:rPr>
          <w:rFonts w:ascii="TH SarabunPSK" w:hAnsi="TH SarabunPSK" w:cs="TH SarabunPSK" w:hint="cs"/>
          <w:sz w:val="32"/>
          <w:szCs w:val="32"/>
          <w:cs/>
        </w:rPr>
        <w:t>ผู้สนับสนุนโครงการวิจัยรายงานคณะกรรมการ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ฯ</w:t>
      </w:r>
      <w:r w:rsidR="00A40F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0336" w:rsidRPr="000E0336">
        <w:rPr>
          <w:rFonts w:ascii="TH SarabunPSK" w:hAnsi="TH SarabunPSK" w:cs="TH SarabunPSK" w:hint="cs"/>
          <w:sz w:val="32"/>
          <w:szCs w:val="32"/>
          <w:cs/>
        </w:rPr>
        <w:t xml:space="preserve">ทันทีหรือภายในเวลา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๑๕</w:t>
      </w:r>
      <w:r w:rsidR="000E0336" w:rsidRPr="000E0336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</w:p>
    <w:p w14:paraId="56E568E8" w14:textId="70AFD3E6" w:rsidR="007272F1" w:rsidRPr="007272F1" w:rsidRDefault="007272F1" w:rsidP="007272F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เหตุการณ์อื่น</w:t>
      </w:r>
      <w:r w:rsidR="00D614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>ๆที่เกิดแก่ อาสาสมัคร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 ให้หัวหน้าโครงการวิจัย (ผู้วิจัยหลัก) และหรือ ผู้สนับสนุนโครงการวิจัยรายงานคณะกรรมการฯ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ปีละครั้งพร้อมรายงานความก้าวหน้าโครงการวิจัย</w:t>
      </w:r>
    </w:p>
    <w:p w14:paraId="49CDD1A1" w14:textId="7790E776" w:rsidR="00A00BF5" w:rsidRPr="007272F1" w:rsidRDefault="00A00BF5" w:rsidP="007272F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เหตุการณ์</w:t>
      </w:r>
      <w:r w:rsidRPr="00D6141C">
        <w:rPr>
          <w:rFonts w:ascii="TH SarabunPSK" w:hAnsi="TH SarabunPSK" w:cs="TH SarabunPSK"/>
          <w:b/>
          <w:bCs/>
          <w:sz w:val="32"/>
          <w:szCs w:val="32"/>
          <w:cs/>
        </w:rPr>
        <w:t>ไม่พึงประสงค์</w:t>
      </w:r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r w:rsidRPr="00D6141C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6141C">
        <w:rPr>
          <w:rFonts w:ascii="TH SarabunPSK" w:hAnsi="TH SarabunPSK" w:cs="TH SarabunPSK"/>
          <w:b/>
          <w:bCs/>
          <w:sz w:val="32"/>
          <w:szCs w:val="32"/>
        </w:rPr>
        <w:t>SAE</w:t>
      </w:r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D6141C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D614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เหตุการณ์ไม่พึงประสงค์ร้ายแรง คาดการณ์ไม่ได้และอาจเกี่ยวข้องกับโครงการวิจัยทีเกิดขึ้นภายนอกสถาบันหรือนอกสถานที่ที่หัวหน้าโครงการวิจัย (ผู้วิจัยหลัก) ดำเนินโครงการวิจัย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 ผู้สนับสนุนโครงการวิจัยรายงานคณะกรรมการฯ อย่างน้อยทุก ๖ เดือน โดยสามารถใช้</w:t>
      </w:r>
      <w:bookmarkStart w:id="31" w:name="_Hlk78802151"/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แบบรายงานเหตุการณืไม่พึงประสงค์ร้ายแรง </w:t>
      </w:r>
      <w:r w:rsidRPr="007272F1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ไม่พึงประสงค์ร้ายแรง</w:t>
      </w:r>
      <w:r w:rsidRPr="007272F1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7272F1">
        <w:rPr>
          <w:rFonts w:ascii="TH SarabunPSK" w:hAnsi="TH SarabunPSK" w:cs="TH SarabunPSK"/>
          <w:sz w:val="32"/>
          <w:szCs w:val="32"/>
          <w:cs/>
        </w:rPr>
        <w:t>ได้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และอาจเกี่ยวข้องกับโครงการวิจัยและแบบรายงานเหตุการณ์ไม่พึงประสงค์ไม่ร้ายแรงที่เกิดนอกสถาบัน/สถานที่ที่หัวหน้าโครงการ (ผู้วิจัยหลัก) ดำเนินโครงการวิจัยของคณะกรรมการฯ </w:t>
      </w:r>
      <w:r w:rsidRPr="007272F1">
        <w:rPr>
          <w:rFonts w:ascii="TH SarabunPSK" w:hAnsi="TH SarabunPSK" w:cs="TH SarabunPSK"/>
          <w:sz w:val="32"/>
          <w:szCs w:val="32"/>
        </w:rPr>
        <w:t>AF</w:t>
      </w:r>
      <w:r w:rsidR="00A40F2E">
        <w:rPr>
          <w:rFonts w:ascii="TH SarabunPSK" w:hAnsi="TH SarabunPSK" w:cs="TH SarabunPSK" w:hint="cs"/>
          <w:sz w:val="32"/>
          <w:szCs w:val="32"/>
          <w:cs/>
        </w:rPr>
        <w:t>/</w:t>
      </w:r>
      <w:r w:rsidRPr="007272F1">
        <w:rPr>
          <w:rFonts w:ascii="TH SarabunPSK" w:hAnsi="TH SarabunPSK" w:cs="TH SarabunPSK"/>
          <w:sz w:val="32"/>
          <w:szCs w:val="32"/>
        </w:rPr>
        <w:t xml:space="preserve">08-06-02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7272F1">
        <w:rPr>
          <w:rFonts w:ascii="TH SarabunPSK" w:hAnsi="TH SarabunPSK" w:cs="TH SarabunPSK"/>
          <w:sz w:val="32"/>
          <w:szCs w:val="32"/>
        </w:rPr>
        <w:t>AF</w:t>
      </w:r>
      <w:r w:rsidR="00A40F2E">
        <w:rPr>
          <w:rFonts w:ascii="TH SarabunPSK" w:hAnsi="TH SarabunPSK" w:cs="TH SarabunPSK" w:hint="cs"/>
          <w:sz w:val="32"/>
          <w:szCs w:val="32"/>
          <w:cs/>
        </w:rPr>
        <w:t>/</w:t>
      </w:r>
      <w:r w:rsidRPr="007272F1">
        <w:rPr>
          <w:rFonts w:ascii="TH SarabunPSK" w:hAnsi="TH SarabunPSK" w:cs="TH SarabunPSK"/>
          <w:sz w:val="32"/>
          <w:szCs w:val="32"/>
        </w:rPr>
        <w:t>08-06-0</w:t>
      </w:r>
      <w:r w:rsidR="000F6AC0">
        <w:rPr>
          <w:rFonts w:ascii="TH SarabunPSK" w:hAnsi="TH SarabunPSK" w:cs="TH SarabunPSK"/>
          <w:sz w:val="32"/>
          <w:szCs w:val="32"/>
        </w:rPr>
        <w:t xml:space="preserve">2 </w:t>
      </w:r>
      <w:r w:rsidR="000F6AC0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bookmarkEnd w:id="31"/>
      <w:r w:rsidRPr="007272F1">
        <w:rPr>
          <w:rFonts w:ascii="TH SarabunPSK" w:hAnsi="TH SarabunPSK" w:cs="TH SarabunPSK" w:hint="cs"/>
          <w:sz w:val="32"/>
          <w:szCs w:val="32"/>
          <w:cs/>
        </w:rPr>
        <w:t>) หรือแบบรายงานของผู้สนับสนุนโครงการวิจัยที่มีรูปแบบสอดคล้องกับแบบรายงานของคณะกรรมการฯ พร้อมรายงานสรุปประเด็นสำคัญ</w:t>
      </w:r>
    </w:p>
    <w:p w14:paraId="77EFE719" w14:textId="19F44D3F" w:rsidR="00A00BF5" w:rsidRPr="007272F1" w:rsidRDefault="00A00BF5" w:rsidP="007272F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เหตุการณ์ไม่พึงประสงค์อื่นๆ ที่อาจเป็นอันตรายต่ออาสาสมัคร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 ให้ผู้สนับสนุนโครงการวิจัยรายงานคณะกรรมการฯ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ภายใน ๑๕ วัน</w:t>
      </w:r>
    </w:p>
    <w:p w14:paraId="03923BFF" w14:textId="4A9D212B" w:rsidR="000F6AC0" w:rsidRDefault="00A00BF5" w:rsidP="000F6AC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32" w:name="_Hlk78632310"/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เหตุการณ์อื่น</w:t>
      </w:r>
      <w:r w:rsidR="00A40F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ๆ</w:t>
      </w:r>
      <w:r w:rsidR="00A40F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ที่เกิดแก่อาสาสมัคร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33" w:name="_Hlk78802246"/>
      <w:r w:rsidRPr="007272F1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และหรือผู้สนับสนุนโครงการวิจัยรายงานคณะกรรมการฯ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ปีละครั้งพร้อมรายงานความก้าวหน้าโครงการวิจัย</w:t>
      </w:r>
      <w:bookmarkEnd w:id="32"/>
      <w:bookmarkEnd w:id="33"/>
    </w:p>
    <w:p w14:paraId="7A6F4A3A" w14:textId="77777777" w:rsidR="00A40F2E" w:rsidRPr="00A40F2E" w:rsidRDefault="00A40F2E" w:rsidP="00EB63A8">
      <w:pPr>
        <w:pStyle w:val="ListParagraph"/>
        <w:autoSpaceDE w:val="0"/>
        <w:autoSpaceDN w:val="0"/>
        <w:adjustRightInd w:val="0"/>
        <w:spacing w:after="0" w:line="240" w:lineRule="auto"/>
        <w:ind w:left="644"/>
        <w:jc w:val="center"/>
        <w:rPr>
          <w:rFonts w:ascii="TH SarabunIT๙" w:hAnsi="TH SarabunIT๙" w:cs="TH SarabunIT๙"/>
          <w:sz w:val="32"/>
          <w:szCs w:val="32"/>
        </w:rPr>
      </w:pPr>
    </w:p>
    <w:p w14:paraId="2FF2EF0B" w14:textId="0668B834" w:rsidR="00EB63A8" w:rsidRPr="00A40F2E" w:rsidRDefault="00EB63A8" w:rsidP="00A40F2E">
      <w:pPr>
        <w:pStyle w:val="ListParagraph"/>
        <w:autoSpaceDE w:val="0"/>
        <w:autoSpaceDN w:val="0"/>
        <w:adjustRightInd w:val="0"/>
        <w:spacing w:after="0" w:line="240" w:lineRule="auto"/>
        <w:ind w:left="644"/>
        <w:rPr>
          <w:rFonts w:ascii="TH SarabunIT๙" w:hAnsi="TH SarabunIT๙" w:cs="TH SarabunIT๙"/>
          <w:sz w:val="28"/>
          <w:cs/>
        </w:rPr>
      </w:pPr>
      <w:r w:rsidRPr="00A40F2E">
        <w:rPr>
          <w:rFonts w:ascii="TH SarabunIT๙" w:hAnsi="TH SarabunIT๙" w:cs="TH SarabunIT๙"/>
          <w:b/>
          <w:bCs/>
          <w:sz w:val="32"/>
          <w:szCs w:val="32"/>
          <w:cs/>
        </w:rPr>
        <w:t>คำแนะนำในการรายงานเหตุการณ์ไม่พึงประสงค์ที่เกิดในและนอกสถาบัน</w:t>
      </w:r>
    </w:p>
    <w:p w14:paraId="537DA29B" w14:textId="4B662189" w:rsidR="000F6AC0" w:rsidRPr="000F6AC0" w:rsidRDefault="000F6AC0" w:rsidP="000F6AC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34" w:name="_Hlk78802277"/>
      <w:r w:rsidRPr="007272F1"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 </w:t>
      </w:r>
      <w:bookmarkEnd w:id="34"/>
      <w:r>
        <w:rPr>
          <w:rFonts w:ascii="TH SarabunPSK" w:hAnsi="TH SarabunPSK" w:cs="TH SarabunPSK" w:hint="cs"/>
          <w:sz w:val="32"/>
          <w:szCs w:val="32"/>
          <w:cs/>
        </w:rPr>
        <w:t>อื่น ๆ</w:t>
      </w:r>
      <w:r w:rsidR="00A40F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และหรือผู้สนับสนุนโครงการวิจัยรายงานคณะกรรมการฯ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ปีละครั้งพร้อม</w:t>
      </w:r>
      <w:r>
        <w:rPr>
          <w:rFonts w:ascii="TH SarabunPSK" w:hAnsi="TH SarabunPSK" w:cs="TH SarabunPSK" w:hint="cs"/>
          <w:sz w:val="32"/>
          <w:szCs w:val="32"/>
          <w:cs/>
        </w:rPr>
        <w:t>กับการ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รายงานความก้าวหน้าโครงการวิจัย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>โดยใช้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แบบรายงานเหตุการณ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0F6AC0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คณะกรรมการฯ </w:t>
      </w:r>
      <w:r w:rsidRPr="000F6AC0">
        <w:rPr>
          <w:rFonts w:ascii="TH SarabunPSK" w:hAnsi="TH SarabunPSK" w:cs="TH SarabunPSK"/>
          <w:sz w:val="32"/>
          <w:szCs w:val="32"/>
        </w:rPr>
        <w:t>AF</w:t>
      </w:r>
      <w:r w:rsidR="00A40F2E">
        <w:rPr>
          <w:rFonts w:ascii="TH SarabunPSK" w:hAnsi="TH SarabunPSK" w:cs="TH SarabunPSK" w:hint="cs"/>
          <w:sz w:val="32"/>
          <w:szCs w:val="32"/>
          <w:cs/>
        </w:rPr>
        <w:t>/</w:t>
      </w:r>
      <w:r w:rsidRPr="000F6AC0">
        <w:rPr>
          <w:rFonts w:ascii="TH SarabunPSK" w:hAnsi="TH SarabunPSK" w:cs="TH SarabunPSK"/>
          <w:sz w:val="32"/>
          <w:szCs w:val="32"/>
        </w:rPr>
        <w:t>08-06-0</w:t>
      </w:r>
      <w:r>
        <w:rPr>
          <w:rFonts w:ascii="TH SarabunPSK" w:hAnsi="TH SarabunPSK" w:cs="TH SarabunPSK"/>
          <w:sz w:val="32"/>
          <w:szCs w:val="32"/>
        </w:rPr>
        <w:t>3</w:t>
      </w:r>
      <w:r w:rsidRPr="000F6AC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0F6AC0">
        <w:rPr>
          <w:rFonts w:ascii="TH SarabunPSK" w:hAnsi="TH SarabunPSK" w:cs="TH SarabunPSK"/>
          <w:sz w:val="32"/>
          <w:szCs w:val="32"/>
        </w:rPr>
        <w:t>AF</w:t>
      </w:r>
      <w:r w:rsidR="00A40F2E">
        <w:rPr>
          <w:rFonts w:ascii="TH SarabunPSK" w:hAnsi="TH SarabunPSK" w:cs="TH SarabunPSK" w:hint="cs"/>
          <w:sz w:val="32"/>
          <w:szCs w:val="32"/>
          <w:cs/>
        </w:rPr>
        <w:t>/</w:t>
      </w:r>
      <w:bookmarkStart w:id="35" w:name="_GoBack"/>
      <w:bookmarkEnd w:id="35"/>
      <w:r w:rsidRPr="000F6AC0">
        <w:rPr>
          <w:rFonts w:ascii="TH SarabunPSK" w:hAnsi="TH SarabunPSK" w:cs="TH SarabunPSK"/>
          <w:sz w:val="32"/>
          <w:szCs w:val="32"/>
        </w:rPr>
        <w:t>08-06-0</w:t>
      </w:r>
      <w:r>
        <w:rPr>
          <w:rFonts w:ascii="TH SarabunPSK" w:hAnsi="TH SarabunPSK" w:cs="TH SarabunPSK"/>
          <w:sz w:val="32"/>
          <w:szCs w:val="32"/>
        </w:rPr>
        <w:t>3</w:t>
      </w:r>
      <w:r w:rsidRPr="000F6AC0">
        <w:rPr>
          <w:rFonts w:ascii="TH SarabunPSK" w:hAnsi="TH SarabunPSK" w:cs="TH SarabunPSK"/>
          <w:sz w:val="32"/>
          <w:szCs w:val="32"/>
        </w:rPr>
        <w:t xml:space="preserve"> </w:t>
      </w:r>
      <w:r w:rsidRPr="000F6AC0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="00545A97">
        <w:rPr>
          <w:rFonts w:ascii="TH SarabunPSK" w:hAnsi="TH SarabunPSK" w:cs="TH SarabunPSK" w:hint="cs"/>
          <w:sz w:val="32"/>
          <w:szCs w:val="32"/>
          <w:cs/>
        </w:rPr>
        <w:t xml:space="preserve"> โดยแยกรายงานเหตุการณ์ไม่พึงประสงค์ที่เกิดในสถาบันและที่เกิดนอกสถาบัน</w:t>
      </w:r>
    </w:p>
    <w:sectPr w:rsidR="000F6AC0" w:rsidRPr="000F6AC0" w:rsidSect="00F90267">
      <w:headerReference w:type="default" r:id="rId7"/>
      <w:footerReference w:type="default" r:id="rId8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631D4" w14:textId="77777777" w:rsidR="002C5145" w:rsidRDefault="002C5145" w:rsidP="006C3B1E">
      <w:pPr>
        <w:spacing w:after="0" w:line="240" w:lineRule="auto"/>
      </w:pPr>
      <w:r>
        <w:separator/>
      </w:r>
    </w:p>
  </w:endnote>
  <w:endnote w:type="continuationSeparator" w:id="0">
    <w:p w14:paraId="0983621B" w14:textId="77777777" w:rsidR="002C5145" w:rsidRDefault="002C5145" w:rsidP="006C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931939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77049585" w14:textId="57BAA1DC" w:rsidR="00DF1B6E" w:rsidRPr="000A649D" w:rsidRDefault="00DF1B6E">
        <w:pPr>
          <w:pStyle w:val="Footer"/>
          <w:jc w:val="right"/>
          <w:rPr>
            <w:sz w:val="24"/>
            <w:szCs w:val="24"/>
          </w:rPr>
        </w:pPr>
        <w:r w:rsidRPr="000A649D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0A649D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0A649D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Pr="000A649D">
          <w:rPr>
            <w:rFonts w:ascii="TH SarabunIT๙" w:hAnsi="TH SarabunIT๙" w:cs="TH SarabunIT๙"/>
            <w:noProof/>
            <w:sz w:val="24"/>
            <w:szCs w:val="24"/>
          </w:rPr>
          <w:t>2</w:t>
        </w:r>
        <w:r w:rsidRPr="000A649D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</w:sdtContent>
  </w:sdt>
  <w:p w14:paraId="037028FE" w14:textId="77777777" w:rsidR="00F90267" w:rsidRDefault="00F90267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194DD029" w14:textId="0BE8F79E" w:rsidR="00DF1B6E" w:rsidRPr="000A649D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0A649D">
      <w:rPr>
        <w:rFonts w:ascii="TH SarabunPSK" w:hAnsi="TH SarabunPSK" w:cs="TH SarabunPSK"/>
        <w:sz w:val="24"/>
        <w:szCs w:val="24"/>
      </w:rPr>
      <w:t>Office of the Research Ethics Committee, Faculty of Medicine Princess of Naradhiwas University</w:t>
    </w:r>
    <w:r w:rsidRPr="000A649D">
      <w:rPr>
        <w:rFonts w:ascii="TH SarabunPSK" w:hAnsi="TH SarabunPSK" w:cs="TH SarabunPSK"/>
        <w:sz w:val="24"/>
        <w:szCs w:val="24"/>
        <w:cs/>
      </w:rPr>
      <w:t>.</w:t>
    </w:r>
  </w:p>
  <w:p w14:paraId="59378451" w14:textId="77777777" w:rsidR="00DF1B6E" w:rsidRPr="000A649D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0A649D">
      <w:rPr>
        <w:rFonts w:ascii="TH SarabunPSK" w:hAnsi="TH SarabunPSK" w:cs="TH SarabunPSK"/>
        <w:sz w:val="24"/>
        <w:szCs w:val="24"/>
        <w:cs/>
      </w:rPr>
      <w:t xml:space="preserve">๙๙ หมู่ที่ ๘ ต.โคกเคียน อ.เมือง จ.นราธิวาส  ๙๖๐๐๐ </w:t>
    </w:r>
  </w:p>
  <w:p w14:paraId="41DC05F2" w14:textId="77777777" w:rsidR="00DF1B6E" w:rsidRPr="000A649D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0A649D">
      <w:rPr>
        <w:rFonts w:ascii="TH SarabunPSK" w:hAnsi="TH SarabunPSK" w:cs="TH SarabunPSK"/>
        <w:sz w:val="24"/>
        <w:szCs w:val="24"/>
      </w:rPr>
      <w:t xml:space="preserve">99 Village number 8, </w:t>
    </w:r>
    <w:proofErr w:type="spellStart"/>
    <w:r w:rsidRPr="000A649D">
      <w:rPr>
        <w:rFonts w:ascii="TH SarabunPSK" w:hAnsi="TH SarabunPSK" w:cs="TH SarabunPSK"/>
        <w:sz w:val="24"/>
        <w:szCs w:val="24"/>
      </w:rPr>
      <w:t>Khok</w:t>
    </w:r>
    <w:proofErr w:type="spellEnd"/>
    <w:r w:rsidRPr="000A649D">
      <w:rPr>
        <w:rFonts w:ascii="TH SarabunPSK" w:hAnsi="TH SarabunPSK" w:cs="TH SarabunPSK"/>
        <w:sz w:val="24"/>
        <w:szCs w:val="24"/>
      </w:rPr>
      <w:t xml:space="preserve"> </w:t>
    </w:r>
    <w:proofErr w:type="spellStart"/>
    <w:r w:rsidRPr="000A649D">
      <w:rPr>
        <w:rFonts w:ascii="TH SarabunPSK" w:hAnsi="TH SarabunPSK" w:cs="TH SarabunPSK"/>
        <w:sz w:val="24"/>
        <w:szCs w:val="24"/>
      </w:rPr>
      <w:t>Khian</w:t>
    </w:r>
    <w:proofErr w:type="spellEnd"/>
    <w:r w:rsidRPr="000A649D">
      <w:rPr>
        <w:rFonts w:ascii="TH SarabunPSK" w:hAnsi="TH SarabunPSK" w:cs="TH SarabunPSK"/>
        <w:sz w:val="24"/>
        <w:szCs w:val="24"/>
      </w:rPr>
      <w:t xml:space="preserve"> Sub</w:t>
    </w:r>
    <w:r w:rsidRPr="000A649D">
      <w:rPr>
        <w:rFonts w:ascii="TH SarabunPSK" w:hAnsi="TH SarabunPSK" w:cs="TH SarabunPSK"/>
        <w:sz w:val="24"/>
        <w:szCs w:val="24"/>
        <w:cs/>
      </w:rPr>
      <w:t>-</w:t>
    </w:r>
    <w:r w:rsidRPr="000A649D">
      <w:rPr>
        <w:rFonts w:ascii="TH SarabunPSK" w:hAnsi="TH SarabunPSK" w:cs="TH SarabunPSK"/>
        <w:sz w:val="24"/>
        <w:szCs w:val="24"/>
      </w:rPr>
      <w:t>district, Muang District, Narathiwat Province, Postal code 96000</w:t>
    </w:r>
  </w:p>
  <w:p w14:paraId="30DCEBAF" w14:textId="07184841" w:rsidR="00DF1B6E" w:rsidRPr="000A649D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0A649D">
      <w:rPr>
        <w:rFonts w:ascii="TH SarabunPSK" w:hAnsi="TH SarabunPSK" w:cs="TH SarabunPSK"/>
        <w:sz w:val="24"/>
        <w:szCs w:val="24"/>
        <w:cs/>
      </w:rPr>
      <w:t xml:space="preserve">โทรศัพท์ ๐๗๓-๗๐๙๐๓๐ ต่อ ๒๐๖๔ </w:t>
    </w:r>
    <w:r w:rsidRPr="000A649D">
      <w:rPr>
        <w:rFonts w:ascii="TH SarabunPSK" w:hAnsi="TH SarabunPSK" w:cs="TH SarabunPSK"/>
        <w:sz w:val="24"/>
        <w:szCs w:val="24"/>
      </w:rPr>
      <w:t>Telephone number 073</w:t>
    </w:r>
    <w:r w:rsidRPr="000A649D">
      <w:rPr>
        <w:rFonts w:ascii="TH SarabunPSK" w:hAnsi="TH SarabunPSK" w:cs="TH SarabunPSK"/>
        <w:sz w:val="24"/>
        <w:szCs w:val="24"/>
        <w:cs/>
      </w:rPr>
      <w:t>-</w:t>
    </w:r>
    <w:r w:rsidRPr="000A649D">
      <w:rPr>
        <w:rFonts w:ascii="TH SarabunPSK" w:hAnsi="TH SarabunPSK" w:cs="TH SarabunPSK"/>
        <w:sz w:val="24"/>
        <w:szCs w:val="24"/>
      </w:rPr>
      <w:t xml:space="preserve">709030 </w:t>
    </w:r>
    <w:proofErr w:type="spellStart"/>
    <w:r w:rsidRPr="000A649D">
      <w:rPr>
        <w:rFonts w:ascii="TH SarabunPSK" w:hAnsi="TH SarabunPSK" w:cs="TH SarabunPSK"/>
        <w:sz w:val="24"/>
        <w:szCs w:val="24"/>
      </w:rPr>
      <w:t>ext</w:t>
    </w:r>
    <w:proofErr w:type="spellEnd"/>
    <w:r w:rsidRPr="000A649D">
      <w:rPr>
        <w:rFonts w:ascii="TH SarabunPSK" w:hAnsi="TH SarabunPSK" w:cs="TH SarabunPSK"/>
        <w:sz w:val="24"/>
        <w:szCs w:val="24"/>
        <w:cs/>
      </w:rPr>
      <w:t xml:space="preserve">. </w:t>
    </w:r>
    <w:r w:rsidRPr="000A649D">
      <w:rPr>
        <w:rFonts w:ascii="TH SarabunPSK" w:hAnsi="TH SarabunPSK" w:cs="TH SarabunPSK"/>
        <w:sz w:val="24"/>
        <w:szCs w:val="24"/>
      </w:rPr>
      <w:t>2064</w:t>
    </w:r>
  </w:p>
  <w:p w14:paraId="68019D45" w14:textId="1C6FC654" w:rsidR="004677B2" w:rsidRPr="00E201CC" w:rsidRDefault="00DF1B6E" w:rsidP="00E201CC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0A649D">
      <w:rPr>
        <w:rFonts w:ascii="TH SarabunPSK" w:hAnsi="TH SarabunPSK" w:cs="TH SarabunPSK"/>
        <w:sz w:val="24"/>
        <w:szCs w:val="24"/>
      </w:rPr>
      <w:t>E</w:t>
    </w:r>
    <w:r w:rsidRPr="000A649D">
      <w:rPr>
        <w:rFonts w:ascii="TH SarabunPSK" w:hAnsi="TH SarabunPSK" w:cs="TH SarabunPSK"/>
        <w:sz w:val="24"/>
        <w:szCs w:val="24"/>
        <w:cs/>
      </w:rPr>
      <w:t>-</w:t>
    </w:r>
    <w:r w:rsidRPr="000A649D">
      <w:rPr>
        <w:rFonts w:ascii="TH SarabunPSK" w:hAnsi="TH SarabunPSK" w:cs="TH SarabunPSK"/>
        <w:sz w:val="24"/>
        <w:szCs w:val="24"/>
      </w:rPr>
      <w:t>mail</w:t>
    </w:r>
    <w:r w:rsidRPr="000A649D">
      <w:rPr>
        <w:rFonts w:ascii="TH SarabunPSK" w:hAnsi="TH SarabunPSK" w:cs="TH SarabunPSK"/>
        <w:sz w:val="24"/>
        <w:szCs w:val="24"/>
        <w:cs/>
      </w:rPr>
      <w:t xml:space="preserve">: </w:t>
    </w:r>
    <w:proofErr w:type="spellStart"/>
    <w:r w:rsidRPr="000A649D">
      <w:rPr>
        <w:rFonts w:ascii="TH SarabunPSK" w:hAnsi="TH SarabunPSK" w:cs="TH SarabunPSK"/>
        <w:sz w:val="24"/>
        <w:szCs w:val="24"/>
      </w:rPr>
      <w:t>ethicsmed@pnu</w:t>
    </w:r>
    <w:proofErr w:type="spellEnd"/>
    <w:r w:rsidRPr="000A649D">
      <w:rPr>
        <w:rFonts w:ascii="TH SarabunPSK" w:hAnsi="TH SarabunPSK" w:cs="TH SarabunPSK"/>
        <w:sz w:val="24"/>
        <w:szCs w:val="24"/>
        <w:cs/>
      </w:rPr>
      <w:t>.</w:t>
    </w:r>
    <w:r w:rsidRPr="000A649D">
      <w:rPr>
        <w:rFonts w:ascii="TH SarabunPSK" w:hAnsi="TH SarabunPSK" w:cs="TH SarabunPSK"/>
        <w:sz w:val="24"/>
        <w:szCs w:val="24"/>
      </w:rPr>
      <w:t>ac</w:t>
    </w:r>
    <w:r w:rsidRPr="000A649D">
      <w:rPr>
        <w:rFonts w:ascii="TH SarabunPSK" w:hAnsi="TH SarabunPSK" w:cs="TH SarabunPSK"/>
        <w:sz w:val="24"/>
        <w:szCs w:val="24"/>
        <w:cs/>
      </w:rPr>
      <w:t>.</w:t>
    </w:r>
    <w:proofErr w:type="spellStart"/>
    <w:r w:rsidRPr="000A649D">
      <w:rPr>
        <w:rFonts w:ascii="TH SarabunPSK" w:hAnsi="TH SarabunPSK" w:cs="TH SarabunPSK"/>
        <w:sz w:val="24"/>
        <w:szCs w:val="24"/>
      </w:rPr>
      <w:t>th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B1ED1" w14:textId="77777777" w:rsidR="002C5145" w:rsidRDefault="002C5145" w:rsidP="006C3B1E">
      <w:pPr>
        <w:spacing w:after="0" w:line="240" w:lineRule="auto"/>
      </w:pPr>
      <w:r>
        <w:separator/>
      </w:r>
    </w:p>
  </w:footnote>
  <w:footnote w:type="continuationSeparator" w:id="0">
    <w:p w14:paraId="369A1B61" w14:textId="77777777" w:rsidR="002C5145" w:rsidRDefault="002C5145" w:rsidP="006C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3F60" w14:textId="741EBFD4" w:rsidR="006C3B1E" w:rsidRPr="0006208A" w:rsidRDefault="006C3B1E" w:rsidP="00F90267">
    <w:pPr>
      <w:pStyle w:val="Header"/>
      <w:tabs>
        <w:tab w:val="clear" w:pos="9026"/>
      </w:tabs>
      <w:jc w:val="right"/>
      <w:rPr>
        <w:rFonts w:ascii="TH SarabunPSK" w:hAnsi="TH SarabunPSK" w:cs="TH SarabunPSK"/>
        <w:sz w:val="28"/>
      </w:rPr>
    </w:pPr>
    <w:r w:rsidRPr="0006208A">
      <w:rPr>
        <w:rFonts w:ascii="TH SarabunPSK" w:hAnsi="TH SarabunPSK" w:cs="TH SarabunPSK"/>
        <w:sz w:val="28"/>
      </w:rPr>
      <w:t>AF</w:t>
    </w:r>
    <w:r w:rsidR="000A649D">
      <w:rPr>
        <w:rFonts w:ascii="TH SarabunPSK" w:hAnsi="TH SarabunPSK" w:cs="TH SarabunPSK" w:hint="cs"/>
        <w:sz w:val="28"/>
        <w:cs/>
      </w:rPr>
      <w:t>/</w:t>
    </w:r>
    <w:r w:rsidRPr="0006208A">
      <w:rPr>
        <w:rFonts w:ascii="TH SarabunPSK" w:hAnsi="TH SarabunPSK" w:cs="TH SarabunPSK"/>
        <w:sz w:val="28"/>
      </w:rPr>
      <w:t>0</w:t>
    </w:r>
    <w:r w:rsidR="00A97021">
      <w:rPr>
        <w:rFonts w:ascii="TH SarabunPSK" w:hAnsi="TH SarabunPSK" w:cs="TH SarabunPSK"/>
        <w:sz w:val="28"/>
      </w:rPr>
      <w:t>8</w:t>
    </w:r>
    <w:r w:rsidRPr="0006208A">
      <w:rPr>
        <w:rFonts w:ascii="TH SarabunPSK" w:hAnsi="TH SarabunPSK" w:cs="TH SarabunPSK"/>
        <w:sz w:val="28"/>
      </w:rPr>
      <w:t>-0</w:t>
    </w:r>
    <w:r w:rsidR="00A97021">
      <w:rPr>
        <w:rFonts w:ascii="TH SarabunPSK" w:hAnsi="TH SarabunPSK" w:cs="TH SarabunPSK"/>
        <w:sz w:val="28"/>
      </w:rPr>
      <w:t>6</w:t>
    </w:r>
    <w:r w:rsidR="00C50A46">
      <w:rPr>
        <w:rFonts w:ascii="TH SarabunPSK" w:hAnsi="TH SarabunPSK" w:cs="TH SarabunPSK"/>
        <w:sz w:val="28"/>
      </w:rPr>
      <w:t>-</w:t>
    </w:r>
    <w:r w:rsidR="00276EAF">
      <w:rPr>
        <w:rFonts w:ascii="TH SarabunPSK" w:hAnsi="TH SarabunPSK" w:cs="TH SarabunPSK"/>
        <w:sz w:val="28"/>
      </w:rPr>
      <w:t>0</w:t>
    </w:r>
    <w:r w:rsidR="00C50A46">
      <w:rPr>
        <w:rFonts w:ascii="TH SarabunPSK" w:hAnsi="TH SarabunPSK" w:cs="TH SarabunPSK"/>
        <w:sz w:val="28"/>
      </w:rPr>
      <w:t>1</w:t>
    </w:r>
    <w:r w:rsidR="00D86D98" w:rsidRPr="0006208A">
      <w:rPr>
        <w:rFonts w:ascii="TH SarabunPSK" w:hAnsi="TH SarabunPSK" w:cs="TH SarabunPSK"/>
        <w:sz w:val="28"/>
      </w:rPr>
      <w:t xml:space="preserve"> v</w:t>
    </w:r>
    <w:r w:rsidR="000A649D">
      <w:rPr>
        <w:rFonts w:ascii="TH SarabunPSK" w:hAnsi="TH SarabunPSK" w:cs="TH SarabunPSK" w:hint="cs"/>
        <w:sz w:val="28"/>
        <w:cs/>
      </w:rPr>
      <w:t>.</w:t>
    </w:r>
    <w:r w:rsidR="00670304" w:rsidRPr="0006208A">
      <w:rPr>
        <w:rFonts w:ascii="TH SarabunPSK" w:hAnsi="TH SarabunPSK" w:cs="TH SarabunPSK"/>
        <w:sz w:val="28"/>
      </w:rPr>
      <w:t>1</w:t>
    </w:r>
    <w:r w:rsidR="005C2F5D">
      <w:rPr>
        <w:rFonts w:ascii="TH SarabunPSK" w:hAnsi="TH SarabunPSK" w:cs="TH SarabunPSK"/>
        <w:sz w:val="28"/>
      </w:rPr>
      <w:t>.</w:t>
    </w:r>
    <w:r w:rsidR="00037080">
      <w:rPr>
        <w:rFonts w:ascii="TH SarabunPSK" w:hAnsi="TH SarabunPSK" w:cs="TH SarabunPSK"/>
        <w:sz w:val="28"/>
      </w:rPr>
      <w:t>1</w:t>
    </w:r>
    <w:r w:rsidR="00670304" w:rsidRPr="0006208A">
      <w:rPr>
        <w:rFonts w:ascii="TH SarabunPSK" w:hAnsi="TH SarabunPSK" w:cs="TH SarabunPSK"/>
        <w:sz w:val="28"/>
      </w:rPr>
      <w:t>-</w:t>
    </w:r>
    <w:r w:rsidR="0091013F">
      <w:rPr>
        <w:rFonts w:ascii="TH SarabunPSK" w:hAnsi="TH SarabunPSK" w:cs="TH SarabunPSK"/>
        <w:sz w:val="28"/>
      </w:rPr>
      <w:t>0208</w:t>
    </w:r>
    <w:r w:rsidR="00670304" w:rsidRPr="0006208A">
      <w:rPr>
        <w:rFonts w:ascii="TH SarabunPSK" w:hAnsi="TH SarabunPSK" w:cs="TH SarabunPSK"/>
        <w:sz w:val="28"/>
      </w:rPr>
      <w:t>2021</w:t>
    </w:r>
  </w:p>
  <w:tbl>
    <w:tblPr>
      <w:tblStyle w:val="TableGrid"/>
      <w:tblW w:w="9493" w:type="dxa"/>
      <w:tblLook w:val="04A0" w:firstRow="1" w:lastRow="0" w:firstColumn="1" w:lastColumn="0" w:noHBand="0" w:noVBand="1"/>
    </w:tblPr>
    <w:tblGrid>
      <w:gridCol w:w="1790"/>
      <w:gridCol w:w="7703"/>
    </w:tblGrid>
    <w:tr w:rsidR="004677B2" w:rsidRPr="000D4084" w14:paraId="36B6A50B" w14:textId="77777777" w:rsidTr="000A649D">
      <w:trPr>
        <w:trHeight w:val="1610"/>
      </w:trPr>
      <w:tc>
        <w:tcPr>
          <w:tcW w:w="1790" w:type="dxa"/>
        </w:tcPr>
        <w:p w14:paraId="16A45079" w14:textId="77777777" w:rsidR="004677B2" w:rsidRPr="000D4084" w:rsidRDefault="004677B2" w:rsidP="004677B2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1F8B966C" wp14:editId="444DA002">
                <wp:simplePos x="0" y="0"/>
                <wp:positionH relativeFrom="column">
                  <wp:posOffset>166515</wp:posOffset>
                </wp:positionH>
                <wp:positionV relativeFrom="paragraph">
                  <wp:posOffset>381635</wp:posOffset>
                </wp:positionV>
                <wp:extent cx="658655" cy="1080000"/>
                <wp:effectExtent l="0" t="0" r="8255" b="6350"/>
                <wp:wrapNone/>
                <wp:docPr id="11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703" w:type="dxa"/>
        </w:tcPr>
        <w:p w14:paraId="38AFEA74" w14:textId="77777777" w:rsidR="004677B2" w:rsidRPr="000A649D" w:rsidRDefault="004677B2" w:rsidP="004677B2">
          <w:pPr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  <w:p w14:paraId="4FC23C55" w14:textId="6CB2A470" w:rsidR="004677B2" w:rsidRPr="00E201CC" w:rsidRDefault="004677B2" w:rsidP="00E201CC">
          <w:pPr>
            <w:autoSpaceDE w:val="0"/>
            <w:autoSpaceDN w:val="0"/>
            <w:adjustRightInd w:val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คณะกรรมการพิจารณาจริยธรรมการวิจัย</w:t>
          </w:r>
        </w:p>
        <w:p w14:paraId="69915AB3" w14:textId="5C0BC223" w:rsidR="004677B2" w:rsidRPr="00E201CC" w:rsidRDefault="004677B2" w:rsidP="00E201CC">
          <w:pPr>
            <w:autoSpaceDE w:val="0"/>
            <w:autoSpaceDN w:val="0"/>
            <w:adjustRightInd w:val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6D0B9B26" w14:textId="77777777" w:rsidR="00E201CC" w:rsidRPr="00E201CC" w:rsidRDefault="00E201CC" w:rsidP="00E201CC">
          <w:pPr>
            <w:ind w:left="270" w:firstLine="9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</w:rPr>
            <w:t>Research Ethics Committee, Faculty of Medicine</w:t>
          </w:r>
        </w:p>
        <w:p w14:paraId="714BED73" w14:textId="77777777" w:rsidR="00E201CC" w:rsidRPr="00E201CC" w:rsidRDefault="00E201CC" w:rsidP="00E201CC">
          <w:pPr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</w:rPr>
            <w:t>Princess of Naradhiwas University.</w:t>
          </w:r>
        </w:p>
        <w:p w14:paraId="48DDC63C" w14:textId="203D9D39" w:rsidR="00502462" w:rsidRPr="00E201CC" w:rsidRDefault="005E41A1" w:rsidP="00E201CC">
          <w:pPr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bookmarkStart w:id="36" w:name="_Hlk77237822"/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แบบรายงาน</w:t>
          </w:r>
          <w:bookmarkStart w:id="37" w:name="_Hlk77239223"/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เหตุการณ์ไม่พึงประสงค์</w:t>
          </w:r>
          <w:r w:rsidR="00502462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ร้ายแรง</w:t>
          </w:r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</w:rPr>
            <w:t xml:space="preserve">/ </w:t>
          </w:r>
          <w:bookmarkStart w:id="38" w:name="_Hlk77251176"/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เหตุการณ์</w:t>
          </w:r>
          <w:r w:rsidR="002A17BC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ไม่พึงประสงค์</w:t>
          </w:r>
          <w:r w:rsidR="00037080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ร</w:t>
          </w:r>
          <w:r w:rsidR="00502462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้าย</w:t>
          </w:r>
          <w:r w:rsidR="00037080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แรง</w:t>
          </w:r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ที่</w:t>
          </w:r>
        </w:p>
        <w:p w14:paraId="231F53DD" w14:textId="36975C4F" w:rsidR="00CA6131" w:rsidRPr="00E201CC" w:rsidRDefault="005E41A1" w:rsidP="00E201CC">
          <w:pPr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คาดการณ์</w:t>
          </w:r>
          <w:r w:rsidR="00164887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ไม่</w:t>
          </w:r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ไ</w:t>
          </w:r>
          <w:bookmarkStart w:id="39" w:name="_Hlk77241261"/>
          <w:r w:rsidR="00164887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ด้</w:t>
          </w:r>
          <w:r w:rsidR="0029068B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และอาจเกี่ยวข้องกับ</w:t>
          </w:r>
          <w:r w:rsidR="00037080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โครง</w:t>
          </w:r>
          <w:r w:rsidR="0029068B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การวิจัย</w:t>
          </w:r>
          <w:bookmarkStart w:id="40" w:name="_Hlk77251810"/>
          <w:bookmarkEnd w:id="36"/>
          <w:bookmarkEnd w:id="37"/>
          <w:bookmarkEnd w:id="38"/>
          <w:bookmarkEnd w:id="39"/>
          <w:r w:rsidR="00CA6131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เกิดในสถาบัน/</w:t>
          </w:r>
          <w:r w:rsidR="00B67424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 xml:space="preserve"> </w:t>
          </w:r>
          <w:r w:rsidR="00CA6131" w:rsidRPr="00E201CC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สถานที่ที่หัวหน้าโครงการ (ผู้วิจัยหลัก) ดำเนินโครงการวิจัย</w:t>
          </w:r>
        </w:p>
        <w:p w14:paraId="08516C5B" w14:textId="1C5B430B" w:rsidR="004677B2" w:rsidRPr="00CA6131" w:rsidRDefault="00CA6131" w:rsidP="00E201CC">
          <w:pPr>
            <w:spacing w:after="200"/>
            <w:jc w:val="center"/>
            <w:rPr>
              <w:rFonts w:cs="Cordia New"/>
              <w:b/>
              <w:bCs/>
            </w:rPr>
          </w:pPr>
          <w:r w:rsidRPr="00E201CC">
            <w:rPr>
              <w:rFonts w:ascii="TH SarabunIT๙" w:hAnsi="TH SarabunIT๙" w:cs="TH SarabunIT๙"/>
              <w:b/>
              <w:bCs/>
              <w:sz w:val="32"/>
              <w:szCs w:val="32"/>
            </w:rPr>
            <w:t>(Serious Adverse Event, Suspected Unexpected Serious Adverse Reaction Occurring at Institution or on Site that Principal Investigator Perform Research)</w:t>
          </w:r>
          <w:bookmarkEnd w:id="40"/>
        </w:p>
      </w:tc>
    </w:tr>
  </w:tbl>
  <w:p w14:paraId="17E66380" w14:textId="77777777" w:rsidR="00D86D98" w:rsidRPr="00D86D98" w:rsidRDefault="00D86D98" w:rsidP="006C3B1E">
    <w:pPr>
      <w:pStyle w:val="Header"/>
      <w:jc w:val="right"/>
      <w:rPr>
        <w:rFonts w:ascii="TH SarabunPSK" w:hAnsi="TH SarabunPSK" w:cs="TH SarabunPS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6656"/>
    <w:multiLevelType w:val="hybridMultilevel"/>
    <w:tmpl w:val="73A26D52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069E799E"/>
    <w:multiLevelType w:val="hybridMultilevel"/>
    <w:tmpl w:val="DCE8598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22AEF"/>
    <w:multiLevelType w:val="hybridMultilevel"/>
    <w:tmpl w:val="52305BC8"/>
    <w:lvl w:ilvl="0" w:tplc="34A27E00">
      <w:start w:val="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E0C1F"/>
    <w:multiLevelType w:val="hybridMultilevel"/>
    <w:tmpl w:val="4964EF52"/>
    <w:lvl w:ilvl="0" w:tplc="DFD0D82C">
      <w:start w:val="1"/>
      <w:numFmt w:val="bullet"/>
      <w:lvlText w:val="-"/>
      <w:lvlJc w:val="left"/>
      <w:pPr>
        <w:ind w:left="900" w:hanging="360"/>
      </w:pPr>
      <w:rPr>
        <w:rFonts w:ascii="Cordia New" w:eastAsia="MS Mincho" w:hAnsi="Cordia New" w:cs="Cordia New" w:hint="default"/>
        <w:b w:val="0"/>
      </w:rPr>
    </w:lvl>
    <w:lvl w:ilvl="1" w:tplc="AC26A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rowallia New" w:eastAsia="Cordia New" w:hAnsi="Browallia New" w:cs="Browallia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55F71"/>
    <w:multiLevelType w:val="hybridMultilevel"/>
    <w:tmpl w:val="67B4BEB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7B606F4"/>
    <w:multiLevelType w:val="hybridMultilevel"/>
    <w:tmpl w:val="B0285AD2"/>
    <w:lvl w:ilvl="0" w:tplc="217874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CD02A24"/>
    <w:multiLevelType w:val="hybridMultilevel"/>
    <w:tmpl w:val="21588D0E"/>
    <w:lvl w:ilvl="0" w:tplc="E054A02A">
      <w:start w:val="1"/>
      <w:numFmt w:val="thaiNumbers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3368C"/>
    <w:multiLevelType w:val="hybridMultilevel"/>
    <w:tmpl w:val="9E92D210"/>
    <w:lvl w:ilvl="0" w:tplc="650C1DB8">
      <w:start w:val="3"/>
      <w:numFmt w:val="thaiNumbers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846BFF"/>
    <w:multiLevelType w:val="hybridMultilevel"/>
    <w:tmpl w:val="4B92721E"/>
    <w:lvl w:ilvl="0" w:tplc="519C2EBE">
      <w:start w:val="1"/>
      <w:numFmt w:val="thaiNumbers"/>
      <w:lvlText w:val="%1."/>
      <w:lvlJc w:val="left"/>
      <w:pPr>
        <w:ind w:left="12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0C46BC3"/>
    <w:multiLevelType w:val="hybridMultilevel"/>
    <w:tmpl w:val="BA0AA23A"/>
    <w:lvl w:ilvl="0" w:tplc="FC1ED09E">
      <w:start w:val="1"/>
      <w:numFmt w:val="thaiNumbers"/>
      <w:lvlText w:val="%1."/>
      <w:lvlJc w:val="left"/>
      <w:pPr>
        <w:ind w:left="108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0E5D02"/>
    <w:multiLevelType w:val="hybridMultilevel"/>
    <w:tmpl w:val="9D66C56E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E5F5A8C"/>
    <w:multiLevelType w:val="hybridMultilevel"/>
    <w:tmpl w:val="C0C244C8"/>
    <w:lvl w:ilvl="0" w:tplc="11D09AE4">
      <w:start w:val="1"/>
      <w:numFmt w:val="thaiNumbers"/>
      <w:lvlText w:val="%1."/>
      <w:lvlJc w:val="left"/>
      <w:pPr>
        <w:ind w:left="216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F4A07D1"/>
    <w:multiLevelType w:val="hybridMultilevel"/>
    <w:tmpl w:val="09E85D3C"/>
    <w:lvl w:ilvl="0" w:tplc="437C6DC8">
      <w:start w:val="1"/>
      <w:numFmt w:val="decimal"/>
      <w:lvlText w:val="%1."/>
      <w:lvlJc w:val="left"/>
      <w:pPr>
        <w:ind w:left="3053" w:hanging="16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72C4FD9"/>
    <w:multiLevelType w:val="hybridMultilevel"/>
    <w:tmpl w:val="973C506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</w:rPr>
    </w:lvl>
    <w:lvl w:ilvl="1" w:tplc="AC26AE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wallia New" w:eastAsia="Cordia New" w:hAnsi="Browallia New" w:cs="Browallia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9D22A7"/>
    <w:multiLevelType w:val="hybridMultilevel"/>
    <w:tmpl w:val="9DE60446"/>
    <w:lvl w:ilvl="0" w:tplc="663479B6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12"/>
  </w:num>
  <w:num w:numId="5">
    <w:abstractNumId w:val="13"/>
  </w:num>
  <w:num w:numId="6">
    <w:abstractNumId w:val="3"/>
  </w:num>
  <w:num w:numId="7">
    <w:abstractNumId w:val="1"/>
  </w:num>
  <w:num w:numId="8">
    <w:abstractNumId w:val="11"/>
  </w:num>
  <w:num w:numId="9">
    <w:abstractNumId w:val="8"/>
  </w:num>
  <w:num w:numId="10">
    <w:abstractNumId w:val="7"/>
  </w:num>
  <w:num w:numId="11">
    <w:abstractNumId w:val="9"/>
  </w:num>
  <w:num w:numId="12">
    <w:abstractNumId w:val="2"/>
  </w:num>
  <w:num w:numId="13">
    <w:abstractNumId w:val="6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1E"/>
    <w:rsid w:val="00001766"/>
    <w:rsid w:val="000170CE"/>
    <w:rsid w:val="00037080"/>
    <w:rsid w:val="00045A1B"/>
    <w:rsid w:val="00046774"/>
    <w:rsid w:val="00060E83"/>
    <w:rsid w:val="0006208A"/>
    <w:rsid w:val="00080BC4"/>
    <w:rsid w:val="00097405"/>
    <w:rsid w:val="000A649D"/>
    <w:rsid w:val="000B73E1"/>
    <w:rsid w:val="000C477A"/>
    <w:rsid w:val="000E0336"/>
    <w:rsid w:val="000E7335"/>
    <w:rsid w:val="000F6AC0"/>
    <w:rsid w:val="0015018A"/>
    <w:rsid w:val="00164887"/>
    <w:rsid w:val="001A23F9"/>
    <w:rsid w:val="001E5C86"/>
    <w:rsid w:val="00206471"/>
    <w:rsid w:val="0022083D"/>
    <w:rsid w:val="0023483D"/>
    <w:rsid w:val="00241A2C"/>
    <w:rsid w:val="00276EAF"/>
    <w:rsid w:val="0029068B"/>
    <w:rsid w:val="002A07F4"/>
    <w:rsid w:val="002A17BC"/>
    <w:rsid w:val="002B57A9"/>
    <w:rsid w:val="002C3D0F"/>
    <w:rsid w:val="002C5145"/>
    <w:rsid w:val="003143A9"/>
    <w:rsid w:val="003152BC"/>
    <w:rsid w:val="0031779B"/>
    <w:rsid w:val="00340B79"/>
    <w:rsid w:val="00354733"/>
    <w:rsid w:val="003859B6"/>
    <w:rsid w:val="00393EF1"/>
    <w:rsid w:val="003B655A"/>
    <w:rsid w:val="003C5886"/>
    <w:rsid w:val="003E45B2"/>
    <w:rsid w:val="00402061"/>
    <w:rsid w:val="004513AD"/>
    <w:rsid w:val="004677B2"/>
    <w:rsid w:val="00486949"/>
    <w:rsid w:val="004954A0"/>
    <w:rsid w:val="00502462"/>
    <w:rsid w:val="00506C58"/>
    <w:rsid w:val="0052457A"/>
    <w:rsid w:val="00545A97"/>
    <w:rsid w:val="00556191"/>
    <w:rsid w:val="00556DAC"/>
    <w:rsid w:val="00562B1E"/>
    <w:rsid w:val="00580EC1"/>
    <w:rsid w:val="005A13D0"/>
    <w:rsid w:val="005B4184"/>
    <w:rsid w:val="005C2F5D"/>
    <w:rsid w:val="005E41A1"/>
    <w:rsid w:val="00620906"/>
    <w:rsid w:val="0063704E"/>
    <w:rsid w:val="006441C0"/>
    <w:rsid w:val="00670304"/>
    <w:rsid w:val="00684B9F"/>
    <w:rsid w:val="006B1A44"/>
    <w:rsid w:val="006C3B1E"/>
    <w:rsid w:val="006F57AC"/>
    <w:rsid w:val="007272F1"/>
    <w:rsid w:val="00753CCC"/>
    <w:rsid w:val="007B2A16"/>
    <w:rsid w:val="0080701A"/>
    <w:rsid w:val="00820313"/>
    <w:rsid w:val="00820442"/>
    <w:rsid w:val="00876C99"/>
    <w:rsid w:val="00880794"/>
    <w:rsid w:val="00894CCB"/>
    <w:rsid w:val="00897C70"/>
    <w:rsid w:val="008B78C3"/>
    <w:rsid w:val="008C2F77"/>
    <w:rsid w:val="008C343B"/>
    <w:rsid w:val="008E2A12"/>
    <w:rsid w:val="008E7AFA"/>
    <w:rsid w:val="008F45BC"/>
    <w:rsid w:val="0090259A"/>
    <w:rsid w:val="0091013F"/>
    <w:rsid w:val="00922E4C"/>
    <w:rsid w:val="00942D92"/>
    <w:rsid w:val="0095531F"/>
    <w:rsid w:val="00955468"/>
    <w:rsid w:val="00960930"/>
    <w:rsid w:val="00963BFA"/>
    <w:rsid w:val="009B297A"/>
    <w:rsid w:val="009D3EFD"/>
    <w:rsid w:val="00A00BF5"/>
    <w:rsid w:val="00A112BB"/>
    <w:rsid w:val="00A314CC"/>
    <w:rsid w:val="00A3789D"/>
    <w:rsid w:val="00A40F2E"/>
    <w:rsid w:val="00A7585D"/>
    <w:rsid w:val="00A7643D"/>
    <w:rsid w:val="00A97021"/>
    <w:rsid w:val="00AB0BFA"/>
    <w:rsid w:val="00B0169F"/>
    <w:rsid w:val="00B17BEA"/>
    <w:rsid w:val="00B67424"/>
    <w:rsid w:val="00B73733"/>
    <w:rsid w:val="00B921EA"/>
    <w:rsid w:val="00BA62BA"/>
    <w:rsid w:val="00BF7659"/>
    <w:rsid w:val="00C50A46"/>
    <w:rsid w:val="00C51B16"/>
    <w:rsid w:val="00C6084F"/>
    <w:rsid w:val="00C72285"/>
    <w:rsid w:val="00CA6131"/>
    <w:rsid w:val="00CB5073"/>
    <w:rsid w:val="00D069C3"/>
    <w:rsid w:val="00D20830"/>
    <w:rsid w:val="00D21F83"/>
    <w:rsid w:val="00D36B0D"/>
    <w:rsid w:val="00D4351F"/>
    <w:rsid w:val="00D445C8"/>
    <w:rsid w:val="00D6141C"/>
    <w:rsid w:val="00D70D4B"/>
    <w:rsid w:val="00D771AD"/>
    <w:rsid w:val="00D86D98"/>
    <w:rsid w:val="00DE6280"/>
    <w:rsid w:val="00DF1B6E"/>
    <w:rsid w:val="00E201CC"/>
    <w:rsid w:val="00E56EFE"/>
    <w:rsid w:val="00E65550"/>
    <w:rsid w:val="00E81F76"/>
    <w:rsid w:val="00E90CC7"/>
    <w:rsid w:val="00EB63A8"/>
    <w:rsid w:val="00ED165E"/>
    <w:rsid w:val="00F058C1"/>
    <w:rsid w:val="00F26AE7"/>
    <w:rsid w:val="00F327B5"/>
    <w:rsid w:val="00F667BE"/>
    <w:rsid w:val="00F90267"/>
    <w:rsid w:val="00F95D27"/>
    <w:rsid w:val="00FB3624"/>
    <w:rsid w:val="00FD3415"/>
    <w:rsid w:val="00FE4757"/>
    <w:rsid w:val="00FE5113"/>
    <w:rsid w:val="00FF0B6C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0D899"/>
  <w15:docId w15:val="{FC60C41F-6D1F-44A1-8724-91C73BFF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1E"/>
  </w:style>
  <w:style w:type="paragraph" w:styleId="Footer">
    <w:name w:val="footer"/>
    <w:basedOn w:val="Normal"/>
    <w:link w:val="Foot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1E"/>
  </w:style>
  <w:style w:type="table" w:styleId="TableGrid">
    <w:name w:val="Table Grid"/>
    <w:basedOn w:val="TableNormal"/>
    <w:uiPriority w:val="59"/>
    <w:rsid w:val="00B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1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EA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97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2164</Words>
  <Characters>12340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dcterms:created xsi:type="dcterms:W3CDTF">2021-08-06T05:22:00Z</dcterms:created>
  <dcterms:modified xsi:type="dcterms:W3CDTF">2021-10-08T05:07:00Z</dcterms:modified>
</cp:coreProperties>
</file>